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825D69" w14:textId="77777777" w:rsidR="009D4226" w:rsidRPr="009D4226" w:rsidRDefault="009D4226" w:rsidP="009D4226">
      <w:pPr>
        <w:spacing w:before="100" w:beforeAutospacing="1" w:after="100" w:afterAutospacing="1" w:line="240" w:lineRule="auto"/>
        <w:outlineLvl w:val="0"/>
        <w:rPr>
          <w:rFonts w:ascii="inherit" w:eastAsia="Times New Roman" w:hAnsi="inherit" w:cs="Times New Roman"/>
          <w:kern w:val="36"/>
          <w:sz w:val="66"/>
          <w:szCs w:val="66"/>
        </w:rPr>
      </w:pPr>
      <w:r w:rsidRPr="009D4226">
        <w:rPr>
          <w:rFonts w:ascii="inherit" w:eastAsia="Times New Roman" w:hAnsi="inherit" w:cs="Times New Roman"/>
          <w:kern w:val="36"/>
          <w:sz w:val="66"/>
          <w:szCs w:val="66"/>
        </w:rPr>
        <w:t>Promoting Low Carbon Urban Development in Bangladesh</w:t>
      </w:r>
    </w:p>
    <w:p w14:paraId="3F466667" w14:textId="77777777" w:rsidR="009D4226" w:rsidRPr="009D4226" w:rsidRDefault="009D4226" w:rsidP="009D422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0AD34E6B" w14:textId="77777777" w:rsidR="009D4226" w:rsidRPr="009D4226" w:rsidRDefault="009D4226" w:rsidP="009D422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67741FE8" w14:textId="77777777" w:rsidR="009D4226" w:rsidRPr="009D4226" w:rsidRDefault="009D4226" w:rsidP="009D422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6CF8FA98" w14:textId="67283546" w:rsidR="009D4226" w:rsidRPr="009D4226" w:rsidRDefault="009D4226" w:rsidP="009D422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r w:rsidRPr="009D4226">
        <w:rPr>
          <w:rFonts w:ascii="Times New Roman" w:eastAsia="Times New Roman" w:hAnsi="Times New Roman" w:cs="Times New Roman"/>
          <w:noProof/>
          <w:color w:val="FFFFFF"/>
          <w:sz w:val="30"/>
          <w:szCs w:val="30"/>
        </w:rPr>
        <w:drawing>
          <wp:inline distT="0" distB="0" distL="0" distR="0" wp14:anchorId="0996398B" wp14:editId="4FED8C32">
            <wp:extent cx="209550" cy="247650"/>
            <wp:effectExtent l="0" t="0" r="0" b="0"/>
            <wp:docPr id="5" name="Picture 5">
              <a:hlinkClick xmlns:a="http://schemas.openxmlformats.org/drawingml/2006/main" r:id="rId5"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5" tooltip="&quot;Click here to view Glossary&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 cy="247650"/>
                    </a:xfrm>
                    <a:prstGeom prst="rect">
                      <a:avLst/>
                    </a:prstGeom>
                    <a:noFill/>
                    <a:ln>
                      <a:noFill/>
                    </a:ln>
                  </pic:spPr>
                </pic:pic>
              </a:graphicData>
            </a:graphic>
          </wp:inline>
        </w:drawing>
      </w:r>
    </w:p>
    <w:p w14:paraId="26B287F7" w14:textId="77777777" w:rsidR="009D4226" w:rsidRPr="009D4226" w:rsidRDefault="009D4226" w:rsidP="009D4226">
      <w:pPr>
        <w:shd w:val="clear" w:color="auto" w:fill="EEEEEE"/>
        <w:spacing w:after="0" w:line="240" w:lineRule="auto"/>
        <w:rPr>
          <w:rFonts w:ascii="Times New Roman" w:eastAsia="Times New Roman" w:hAnsi="Times New Roman" w:cs="Times New Roman"/>
          <w:b/>
          <w:bCs/>
          <w:sz w:val="41"/>
          <w:szCs w:val="41"/>
        </w:rPr>
      </w:pPr>
      <w:r w:rsidRPr="009D4226">
        <w:rPr>
          <w:rFonts w:ascii="Times New Roman" w:eastAsia="Times New Roman" w:hAnsi="Times New Roman" w:cs="Times New Roman"/>
          <w:b/>
          <w:bCs/>
          <w:sz w:val="41"/>
          <w:szCs w:val="41"/>
        </w:rPr>
        <w:t>GEF Secretariat Review for Full Sized Project – GEF - 6</w:t>
      </w:r>
    </w:p>
    <w:p w14:paraId="2A16D431" w14:textId="77777777" w:rsidR="009D4226" w:rsidRPr="009D4226" w:rsidRDefault="009D4226" w:rsidP="009D4226">
      <w:pPr>
        <w:shd w:val="clear" w:color="auto" w:fill="FCFCFC"/>
        <w:spacing w:after="150" w:line="240" w:lineRule="auto"/>
        <w:rPr>
          <w:rFonts w:ascii="Times New Roman" w:eastAsia="Times New Roman" w:hAnsi="Times New Roman" w:cs="Times New Roman"/>
          <w:b/>
          <w:bCs/>
          <w:sz w:val="36"/>
          <w:szCs w:val="36"/>
        </w:rPr>
      </w:pPr>
      <w:r w:rsidRPr="009D4226">
        <w:rPr>
          <w:rFonts w:ascii="Times New Roman" w:eastAsia="Times New Roman" w:hAnsi="Times New Roman" w:cs="Times New Roman"/>
          <w:b/>
          <w:bCs/>
          <w:sz w:val="36"/>
          <w:szCs w:val="36"/>
        </w:rPr>
        <w:t>Basic Information</w:t>
      </w:r>
    </w:p>
    <w:p w14:paraId="48D71DE3"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24"/>
          <w:szCs w:val="24"/>
        </w:rPr>
      </w:pPr>
      <w:r w:rsidRPr="009D4226">
        <w:rPr>
          <w:rFonts w:ascii="Times New Roman" w:eastAsia="Times New Roman" w:hAnsi="Times New Roman" w:cs="Times New Roman"/>
          <w:b/>
          <w:bCs/>
          <w:sz w:val="24"/>
          <w:szCs w:val="24"/>
        </w:rPr>
        <w:t>GEF ID</w:t>
      </w:r>
    </w:p>
    <w:p w14:paraId="7FA26F3E"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7"/>
          <w:szCs w:val="27"/>
        </w:rPr>
      </w:pPr>
      <w:r w:rsidRPr="009D4226">
        <w:rPr>
          <w:rFonts w:ascii="Times New Roman" w:eastAsia="Times New Roman" w:hAnsi="Times New Roman" w:cs="Times New Roman"/>
          <w:b/>
          <w:bCs/>
          <w:sz w:val="27"/>
          <w:szCs w:val="27"/>
        </w:rPr>
        <w:t>9368</w:t>
      </w:r>
    </w:p>
    <w:p w14:paraId="15929F4D"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24"/>
          <w:szCs w:val="24"/>
        </w:rPr>
      </w:pPr>
      <w:r w:rsidRPr="009D4226">
        <w:rPr>
          <w:rFonts w:ascii="Times New Roman" w:eastAsia="Times New Roman" w:hAnsi="Times New Roman" w:cs="Times New Roman"/>
          <w:b/>
          <w:bCs/>
          <w:sz w:val="24"/>
          <w:szCs w:val="24"/>
        </w:rPr>
        <w:t>Countries</w:t>
      </w:r>
    </w:p>
    <w:p w14:paraId="34F61787" w14:textId="77777777" w:rsidR="009D4226" w:rsidRPr="009D4226" w:rsidRDefault="009D4226" w:rsidP="009D4226">
      <w:pPr>
        <w:shd w:val="clear" w:color="auto" w:fill="FCFCFC"/>
        <w:spacing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Bangladesh</w:t>
      </w:r>
    </w:p>
    <w:p w14:paraId="5FF1659D"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24"/>
          <w:szCs w:val="24"/>
        </w:rPr>
      </w:pPr>
      <w:r w:rsidRPr="009D4226">
        <w:rPr>
          <w:rFonts w:ascii="Times New Roman" w:eastAsia="Times New Roman" w:hAnsi="Times New Roman" w:cs="Times New Roman"/>
          <w:b/>
          <w:bCs/>
          <w:sz w:val="24"/>
          <w:szCs w:val="24"/>
        </w:rPr>
        <w:t>Project Title</w:t>
      </w:r>
    </w:p>
    <w:p w14:paraId="4AD4347E"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Promoting Low Carbon Urban Development in Bangladesh</w:t>
      </w:r>
    </w:p>
    <w:p w14:paraId="49EE944C"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24"/>
          <w:szCs w:val="24"/>
        </w:rPr>
      </w:pPr>
      <w:r w:rsidRPr="009D4226">
        <w:rPr>
          <w:rFonts w:ascii="Times New Roman" w:eastAsia="Times New Roman" w:hAnsi="Times New Roman" w:cs="Times New Roman"/>
          <w:b/>
          <w:bCs/>
          <w:sz w:val="24"/>
          <w:szCs w:val="24"/>
        </w:rPr>
        <w:t>GEF Agency(</w:t>
      </w:r>
      <w:proofErr w:type="spellStart"/>
      <w:r w:rsidRPr="009D4226">
        <w:rPr>
          <w:rFonts w:ascii="Times New Roman" w:eastAsia="Times New Roman" w:hAnsi="Times New Roman" w:cs="Times New Roman"/>
          <w:b/>
          <w:bCs/>
          <w:sz w:val="24"/>
          <w:szCs w:val="24"/>
        </w:rPr>
        <w:t>ies</w:t>
      </w:r>
      <w:proofErr w:type="spellEnd"/>
      <w:r w:rsidRPr="009D4226">
        <w:rPr>
          <w:rFonts w:ascii="Times New Roman" w:eastAsia="Times New Roman" w:hAnsi="Times New Roman" w:cs="Times New Roman"/>
          <w:b/>
          <w:bCs/>
          <w:sz w:val="24"/>
          <w:szCs w:val="24"/>
        </w:rPr>
        <w:t>)</w:t>
      </w:r>
    </w:p>
    <w:p w14:paraId="60BC0F3C" w14:textId="77777777" w:rsidR="009D4226" w:rsidRPr="009D4226" w:rsidRDefault="009D4226" w:rsidP="009D4226">
      <w:pPr>
        <w:shd w:val="clear" w:color="auto" w:fill="FCFCFC"/>
        <w:spacing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UNDP</w:t>
      </w:r>
    </w:p>
    <w:p w14:paraId="29A152A8"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24"/>
          <w:szCs w:val="24"/>
        </w:rPr>
      </w:pPr>
      <w:r w:rsidRPr="009D4226">
        <w:rPr>
          <w:rFonts w:ascii="Times New Roman" w:eastAsia="Times New Roman" w:hAnsi="Times New Roman" w:cs="Times New Roman"/>
          <w:b/>
          <w:bCs/>
          <w:sz w:val="24"/>
          <w:szCs w:val="24"/>
        </w:rPr>
        <w:t>Agency ID</w:t>
      </w:r>
    </w:p>
    <w:p w14:paraId="2CECB30D"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UNDP: 5571</w:t>
      </w:r>
    </w:p>
    <w:p w14:paraId="0F9DC029"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24"/>
          <w:szCs w:val="24"/>
        </w:rPr>
      </w:pPr>
      <w:r w:rsidRPr="009D4226">
        <w:rPr>
          <w:rFonts w:ascii="Times New Roman" w:eastAsia="Times New Roman" w:hAnsi="Times New Roman" w:cs="Times New Roman"/>
          <w:b/>
          <w:bCs/>
          <w:sz w:val="24"/>
          <w:szCs w:val="24"/>
        </w:rPr>
        <w:t>GEF Focal Area(s)</w:t>
      </w:r>
    </w:p>
    <w:p w14:paraId="31E18E7B" w14:textId="77777777" w:rsidR="009D4226" w:rsidRPr="009D4226" w:rsidRDefault="009D4226" w:rsidP="009D4226">
      <w:pPr>
        <w:shd w:val="clear" w:color="auto" w:fill="FCFCFC"/>
        <w:spacing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Climate Change</w:t>
      </w:r>
    </w:p>
    <w:p w14:paraId="3523D741"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24"/>
          <w:szCs w:val="24"/>
        </w:rPr>
      </w:pPr>
      <w:r w:rsidRPr="009D4226">
        <w:rPr>
          <w:rFonts w:ascii="Times New Roman" w:eastAsia="Times New Roman" w:hAnsi="Times New Roman" w:cs="Times New Roman"/>
          <w:b/>
          <w:bCs/>
          <w:sz w:val="24"/>
          <w:szCs w:val="24"/>
        </w:rPr>
        <w:t>Program Manager</w:t>
      </w:r>
    </w:p>
    <w:p w14:paraId="3B05B8E6" w14:textId="77777777" w:rsidR="009D4226" w:rsidRPr="009D4226" w:rsidRDefault="009D4226" w:rsidP="009D4226">
      <w:pPr>
        <w:shd w:val="clear" w:color="auto" w:fill="FCFCFC"/>
        <w:spacing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Ming Yang</w:t>
      </w:r>
    </w:p>
    <w:p w14:paraId="659312B0"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br/>
      </w:r>
      <w:r w:rsidRPr="009D4226">
        <w:rPr>
          <w:rFonts w:ascii="Times New Roman" w:eastAsia="Times New Roman" w:hAnsi="Times New Roman" w:cs="Times New Roman"/>
          <w:sz w:val="24"/>
          <w:szCs w:val="24"/>
        </w:rPr>
        <w:br/>
      </w:r>
    </w:p>
    <w:p w14:paraId="5640E08C" w14:textId="77777777" w:rsidR="009D4226" w:rsidRPr="009D4226" w:rsidRDefault="00C16BB8" w:rsidP="009D4226">
      <w:pPr>
        <w:shd w:val="clear" w:color="auto" w:fill="FFFFFF"/>
        <w:spacing w:after="0" w:line="240" w:lineRule="auto"/>
        <w:rPr>
          <w:rFonts w:ascii="Times New Roman" w:eastAsia="Times New Roman" w:hAnsi="Times New Roman" w:cs="Times New Roman"/>
          <w:sz w:val="24"/>
          <w:szCs w:val="24"/>
        </w:rPr>
      </w:pPr>
      <w:hyperlink r:id="rId7" w:history="1">
        <w:r w:rsidR="009D4226" w:rsidRPr="009D4226">
          <w:rPr>
            <w:rFonts w:ascii="Times New Roman" w:eastAsia="Times New Roman" w:hAnsi="Times New Roman" w:cs="Times New Roman"/>
            <w:b/>
            <w:bCs/>
            <w:color w:val="0A8BBC"/>
            <w:sz w:val="24"/>
            <w:szCs w:val="24"/>
            <w:u w:val="single"/>
          </w:rPr>
          <w:t>PIF</w:t>
        </w:r>
      </w:hyperlink>
    </w:p>
    <w:p w14:paraId="11F3494F" w14:textId="77777777" w:rsidR="009D4226" w:rsidRPr="009D4226" w:rsidRDefault="00C16BB8" w:rsidP="009D4226">
      <w:pPr>
        <w:shd w:val="clear" w:color="auto" w:fill="FFFFFF"/>
        <w:spacing w:after="0" w:line="240" w:lineRule="auto"/>
        <w:rPr>
          <w:rFonts w:ascii="Times New Roman" w:eastAsia="Times New Roman" w:hAnsi="Times New Roman" w:cs="Times New Roman"/>
          <w:sz w:val="24"/>
          <w:szCs w:val="24"/>
        </w:rPr>
      </w:pPr>
      <w:hyperlink r:id="rId8" w:history="1">
        <w:r w:rsidR="009D4226" w:rsidRPr="009D4226">
          <w:rPr>
            <w:rFonts w:ascii="Times New Roman" w:eastAsia="Times New Roman" w:hAnsi="Times New Roman" w:cs="Times New Roman"/>
            <w:b/>
            <w:bCs/>
            <w:color w:val="0A8BBC"/>
            <w:sz w:val="24"/>
            <w:szCs w:val="24"/>
            <w:u w:val="single"/>
          </w:rPr>
          <w:t>CEO Endorsement</w:t>
        </w:r>
      </w:hyperlink>
    </w:p>
    <w:p w14:paraId="3D500523"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Project Design and Financing</w:t>
      </w:r>
    </w:p>
    <w:p w14:paraId="41E1D459"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br/>
      </w:r>
    </w:p>
    <w:p w14:paraId="0F9C42DC"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1. If there are any changes from that presented in the PIF, have justifications been provided?</w:t>
      </w:r>
    </w:p>
    <w:p w14:paraId="78BDB44E"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20BB11F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lastRenderedPageBreak/>
        <w:t>9/3/2019 MY: </w:t>
      </w:r>
    </w:p>
    <w:p w14:paraId="43AE0847"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There is not any significant change from the PIF to CE ER.</w:t>
      </w:r>
    </w:p>
    <w:p w14:paraId="06805ED1"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05C2354C"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06834F06"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767B454F"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721EE760"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269F3B7F"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45BA4716"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645E991"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2. Is the project structure/ design appropriate to achieve the expected outcomes and outputs?</w:t>
      </w:r>
    </w:p>
    <w:p w14:paraId="131E1999"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04C8C5B9"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2555F418"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Not completed at this time. </w:t>
      </w:r>
    </w:p>
    <w:p w14:paraId="6D8204CC"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In project design, it is not </w:t>
      </w:r>
      <w:proofErr w:type="gramStart"/>
      <w:r w:rsidRPr="009D4226">
        <w:rPr>
          <w:rFonts w:ascii="Times New Roman" w:eastAsia="Times New Roman" w:hAnsi="Times New Roman" w:cs="Times New Roman"/>
          <w:sz w:val="24"/>
          <w:szCs w:val="24"/>
        </w:rPr>
        <w:t>clear  how</w:t>
      </w:r>
      <w:proofErr w:type="gramEnd"/>
      <w:r w:rsidRPr="009D4226">
        <w:rPr>
          <w:rFonts w:ascii="Times New Roman" w:eastAsia="Times New Roman" w:hAnsi="Times New Roman" w:cs="Times New Roman"/>
          <w:sz w:val="24"/>
          <w:szCs w:val="24"/>
        </w:rPr>
        <w:t xml:space="preserve"> to use $65 million loan investment in RE and EE. Please provide details on it. </w:t>
      </w:r>
    </w:p>
    <w:p w14:paraId="2FFEFC46"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10/31/2019 MY:</w:t>
      </w:r>
    </w:p>
    <w:p w14:paraId="6420CE23"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Not completed at this time. Please put targeted numbers of RE and EE projects, targeted capacity installations of RE in MW, and targeted energy savings in MWh or </w:t>
      </w:r>
      <w:proofErr w:type="spellStart"/>
      <w:r w:rsidRPr="009D4226">
        <w:rPr>
          <w:rFonts w:ascii="Times New Roman" w:eastAsia="Times New Roman" w:hAnsi="Times New Roman" w:cs="Times New Roman"/>
          <w:sz w:val="24"/>
          <w:szCs w:val="24"/>
        </w:rPr>
        <w:t>tonnes</w:t>
      </w:r>
      <w:proofErr w:type="spellEnd"/>
      <w:r w:rsidRPr="009D4226">
        <w:rPr>
          <w:rFonts w:ascii="Times New Roman" w:eastAsia="Times New Roman" w:hAnsi="Times New Roman" w:cs="Times New Roman"/>
          <w:sz w:val="24"/>
          <w:szCs w:val="24"/>
        </w:rPr>
        <w:t xml:space="preserve"> of oil equivalent in "Component 2.2 Implemented low-carbon investments in public and private buildings and built environment", and split the $65 million loan investment to match each of the investment projects and their outputs.  </w:t>
      </w:r>
    </w:p>
    <w:p w14:paraId="59910435"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11/14/2019 MY:</w:t>
      </w:r>
    </w:p>
    <w:p w14:paraId="2B5B49E2"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Not </w:t>
      </w:r>
      <w:proofErr w:type="gramStart"/>
      <w:r w:rsidRPr="009D4226">
        <w:rPr>
          <w:rFonts w:ascii="Times New Roman" w:eastAsia="Times New Roman" w:hAnsi="Times New Roman" w:cs="Times New Roman"/>
          <w:sz w:val="24"/>
          <w:szCs w:val="24"/>
        </w:rPr>
        <w:t>at this time</w:t>
      </w:r>
      <w:proofErr w:type="gramEnd"/>
      <w:r w:rsidRPr="009D4226">
        <w:rPr>
          <w:rFonts w:ascii="Times New Roman" w:eastAsia="Times New Roman" w:hAnsi="Times New Roman" w:cs="Times New Roman"/>
          <w:sz w:val="24"/>
          <w:szCs w:val="24"/>
        </w:rPr>
        <w:t>.</w:t>
      </w:r>
    </w:p>
    <w:p w14:paraId="682E3AC4"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In Table B (PROJECT DESCRIPTION SUMMARY) in the GEF Portal and in the attached CEO ER </w:t>
      </w:r>
      <w:proofErr w:type="gramStart"/>
      <w:r w:rsidRPr="009D4226">
        <w:rPr>
          <w:rFonts w:ascii="Times New Roman" w:eastAsia="Times New Roman" w:hAnsi="Times New Roman" w:cs="Times New Roman"/>
          <w:sz w:val="24"/>
          <w:szCs w:val="24"/>
        </w:rPr>
        <w:t>document,  please</w:t>
      </w:r>
      <w:proofErr w:type="gramEnd"/>
      <w:r w:rsidRPr="009D4226">
        <w:rPr>
          <w:rFonts w:ascii="Times New Roman" w:eastAsia="Times New Roman" w:hAnsi="Times New Roman" w:cs="Times New Roman"/>
          <w:sz w:val="24"/>
          <w:szCs w:val="24"/>
        </w:rPr>
        <w:t xml:space="preserve">  put targeted numbers of RE and EE projects, targeted capacity installations of RE in MW, and targeted energy savings in MWh or </w:t>
      </w:r>
      <w:proofErr w:type="spellStart"/>
      <w:r w:rsidRPr="009D4226">
        <w:rPr>
          <w:rFonts w:ascii="Times New Roman" w:eastAsia="Times New Roman" w:hAnsi="Times New Roman" w:cs="Times New Roman"/>
          <w:sz w:val="24"/>
          <w:szCs w:val="24"/>
        </w:rPr>
        <w:t>tonnes</w:t>
      </w:r>
      <w:proofErr w:type="spellEnd"/>
      <w:r w:rsidRPr="009D4226">
        <w:rPr>
          <w:rFonts w:ascii="Times New Roman" w:eastAsia="Times New Roman" w:hAnsi="Times New Roman" w:cs="Times New Roman"/>
          <w:sz w:val="24"/>
          <w:szCs w:val="24"/>
        </w:rPr>
        <w:t xml:space="preserve"> of oil equivalent.</w:t>
      </w:r>
    </w:p>
    <w:p w14:paraId="50915EF9"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4/27/2020 MY:</w:t>
      </w:r>
    </w:p>
    <w:p w14:paraId="73F55444"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Yes, comments were addressed, and the CEO ER document was revised. </w:t>
      </w:r>
    </w:p>
    <w:p w14:paraId="25AE9E6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3700A0D4"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2E26A7B4"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p>
    <w:p w14:paraId="1BFC7132"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3E8F459C"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96E3F3A"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357C4779"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7BCEB7A8"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4468ABE8" w14:textId="77777777" w:rsidR="009D4226" w:rsidRPr="009D4226" w:rsidRDefault="009D4226" w:rsidP="009D4226">
      <w:pPr>
        <w:shd w:val="clear" w:color="auto" w:fill="FCFCFC"/>
        <w:spacing w:after="100" w:afterAutospacing="1" w:line="240" w:lineRule="auto"/>
        <w:jc w:val="both"/>
        <w:rPr>
          <w:rFonts w:ascii="Times New Roman" w:eastAsia="Times New Roman" w:hAnsi="Times New Roman" w:cs="Times New Roman"/>
          <w:color w:val="000000"/>
          <w:sz w:val="24"/>
          <w:szCs w:val="24"/>
        </w:rPr>
      </w:pPr>
      <w:r w:rsidRPr="009D4226">
        <w:rPr>
          <w:rFonts w:ascii="Arial" w:eastAsia="Times New Roman" w:hAnsi="Arial" w:cs="Arial"/>
          <w:color w:val="000000"/>
          <w:sz w:val="21"/>
          <w:szCs w:val="21"/>
          <w:shd w:val="clear" w:color="auto" w:fill="FFFF00"/>
        </w:rPr>
        <w:t>Response to 11/14/2019 MY:</w:t>
      </w:r>
    </w:p>
    <w:p w14:paraId="7E97B121" w14:textId="77777777" w:rsidR="009D4226" w:rsidRPr="009D422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shd w:val="clear" w:color="auto" w:fill="FFFF00"/>
        </w:rPr>
        <w:t>Thanks for this Guidance. Table B in the CEO ER is revised to include the information requested.</w:t>
      </w:r>
    </w:p>
    <w:p w14:paraId="1C7334A1" w14:textId="77777777" w:rsidR="009D4226" w:rsidRPr="009D422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br/>
      </w:r>
    </w:p>
    <w:p w14:paraId="0AB6BEDC" w14:textId="77777777" w:rsidR="009D4226" w:rsidRPr="009D4226" w:rsidRDefault="009D4226" w:rsidP="009D4226">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9D4226">
        <w:rPr>
          <w:rFonts w:ascii="Arial" w:eastAsia="Times New Roman" w:hAnsi="Arial" w:cs="Arial"/>
          <w:color w:val="000000"/>
          <w:sz w:val="21"/>
          <w:szCs w:val="21"/>
        </w:rPr>
        <w:t>UNDP response 13 Nov 2019</w:t>
      </w:r>
    </w:p>
    <w:p w14:paraId="1FC4C482" w14:textId="77777777" w:rsidR="009D4226" w:rsidRPr="009D4226" w:rsidRDefault="009D4226" w:rsidP="009D4226">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9D4226">
        <w:rPr>
          <w:rFonts w:ascii="Arial" w:eastAsia="Times New Roman" w:hAnsi="Arial" w:cs="Arial"/>
          <w:color w:val="000000"/>
          <w:sz w:val="21"/>
          <w:szCs w:val="21"/>
        </w:rPr>
        <w:t>Box 8 (see below) has been expanded to include further details including </w:t>
      </w:r>
      <w:r w:rsidRPr="009D4226">
        <w:rPr>
          <w:rFonts w:ascii="Times New Roman" w:eastAsia="Times New Roman" w:hAnsi="Times New Roman" w:cs="Times New Roman"/>
          <w:color w:val="000000"/>
          <w:sz w:val="24"/>
          <w:szCs w:val="24"/>
        </w:rPr>
        <w:t>(</w:t>
      </w:r>
      <w:proofErr w:type="spellStart"/>
      <w:r w:rsidRPr="009D4226">
        <w:rPr>
          <w:rFonts w:ascii="Times New Roman" w:eastAsia="Times New Roman" w:hAnsi="Times New Roman" w:cs="Times New Roman"/>
          <w:color w:val="000000"/>
          <w:sz w:val="24"/>
          <w:szCs w:val="24"/>
        </w:rPr>
        <w:t>i</w:t>
      </w:r>
      <w:proofErr w:type="spellEnd"/>
      <w:r w:rsidRPr="009D4226">
        <w:rPr>
          <w:rFonts w:ascii="Times New Roman" w:eastAsia="Times New Roman" w:hAnsi="Times New Roman" w:cs="Times New Roman"/>
          <w:color w:val="000000"/>
          <w:sz w:val="24"/>
          <w:szCs w:val="24"/>
        </w:rPr>
        <w:t>) targeted capacity for RE/target energy savings for EE and (ii) an indicative debt financing component from the IDCOL facility.  </w:t>
      </w:r>
    </w:p>
    <w:p w14:paraId="5AB366BF" w14:textId="6DAD4356"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4226">
        <w:rPr>
          <w:noProof/>
        </w:rPr>
        <w:drawing>
          <wp:inline distT="0" distB="0" distL="0" distR="0" wp14:anchorId="632A3DDF" wp14:editId="21F27633">
            <wp:extent cx="5943600" cy="1314450"/>
            <wp:effectExtent l="0" t="0" r="0" b="0"/>
            <wp:docPr id="4" name="Picture 4" descr="C:\Users\melissa.hernandez\AppData\Local\Microsoft\Windows\INetCache\Content.MSO\25EF42C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elissa.hernandez\AppData\Local\Microsoft\Windows\INetCache\Content.MSO\25EF42C4.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314450"/>
                    </a:xfrm>
                    <a:prstGeom prst="rect">
                      <a:avLst/>
                    </a:prstGeom>
                    <a:noFill/>
                    <a:ln>
                      <a:noFill/>
                    </a:ln>
                  </pic:spPr>
                </pic:pic>
              </a:graphicData>
            </a:graphic>
          </wp:inline>
        </w:drawing>
      </w:r>
    </w:p>
    <w:p w14:paraId="2F799E15" w14:textId="77777777"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7B2464C" w14:textId="77777777"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Oct. 29, 2019 - MH</w:t>
      </w:r>
    </w:p>
    <w:p w14:paraId="3D3FB411" w14:textId="77777777"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4FEBBD93"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The project’s Component 2 has two core outputs:</w:t>
      </w:r>
    </w:p>
    <w:p w14:paraId="21D4A298" w14:textId="77777777" w:rsidR="009D4226" w:rsidRPr="009D4226" w:rsidRDefault="009D4226" w:rsidP="009D4226">
      <w:pPr>
        <w:shd w:val="clear" w:color="auto" w:fill="FCFCFC"/>
        <w:spacing w:after="0" w:line="240" w:lineRule="auto"/>
        <w:ind w:hanging="360"/>
        <w:jc w:val="both"/>
        <w:rPr>
          <w:rFonts w:ascii="Times New Roman" w:eastAsia="Times New Roman" w:hAnsi="Times New Roman" w:cs="Times New Roman"/>
          <w:color w:val="000000"/>
          <w:sz w:val="24"/>
          <w:szCs w:val="24"/>
        </w:rPr>
      </w:pPr>
      <w:r w:rsidRPr="009D4226">
        <w:rPr>
          <w:rFonts w:ascii="Symbol" w:eastAsia="Times New Roman" w:hAnsi="Symbol" w:cs="Times New Roman"/>
          <w:color w:val="000000"/>
          <w:sz w:val="24"/>
          <w:szCs w:val="24"/>
        </w:rPr>
        <w:t></w:t>
      </w:r>
      <w:r w:rsidRPr="009D4226">
        <w:rPr>
          <w:rFonts w:ascii="Times New Roman" w:eastAsia="Times New Roman" w:hAnsi="Times New Roman" w:cs="Times New Roman"/>
          <w:color w:val="000000"/>
          <w:sz w:val="14"/>
          <w:szCs w:val="14"/>
        </w:rPr>
        <w:t>      </w:t>
      </w:r>
      <w:r w:rsidRPr="009D4226">
        <w:rPr>
          <w:rFonts w:ascii="Times New Roman" w:eastAsia="Times New Roman" w:hAnsi="Times New Roman" w:cs="Times New Roman"/>
          <w:color w:val="000000"/>
          <w:sz w:val="24"/>
          <w:szCs w:val="24"/>
        </w:rPr>
        <w:t>First, a set of TA activities to provide support to public and private sector developers to advance the funding requests for their RE, EE and WTE investments. This will take the form of a call for proposals, providing energy audit, business/financial plan support.</w:t>
      </w:r>
    </w:p>
    <w:p w14:paraId="756E7429" w14:textId="77777777" w:rsidR="009D4226" w:rsidRPr="009D4226" w:rsidRDefault="009D4226" w:rsidP="009D4226">
      <w:pPr>
        <w:shd w:val="clear" w:color="auto" w:fill="FCFCFC"/>
        <w:spacing w:after="0" w:line="240" w:lineRule="auto"/>
        <w:ind w:hanging="360"/>
        <w:jc w:val="both"/>
        <w:rPr>
          <w:rFonts w:ascii="Times New Roman" w:eastAsia="Times New Roman" w:hAnsi="Times New Roman" w:cs="Times New Roman"/>
          <w:color w:val="000000"/>
          <w:sz w:val="24"/>
          <w:szCs w:val="24"/>
        </w:rPr>
      </w:pPr>
      <w:r w:rsidRPr="009D4226">
        <w:rPr>
          <w:rFonts w:ascii="Symbol" w:eastAsia="Times New Roman" w:hAnsi="Symbol" w:cs="Times New Roman"/>
          <w:color w:val="000000"/>
          <w:sz w:val="24"/>
          <w:szCs w:val="24"/>
        </w:rPr>
        <w:t></w:t>
      </w:r>
      <w:r w:rsidRPr="009D4226">
        <w:rPr>
          <w:rFonts w:ascii="Times New Roman" w:eastAsia="Times New Roman" w:hAnsi="Times New Roman" w:cs="Times New Roman"/>
          <w:color w:val="000000"/>
          <w:sz w:val="14"/>
          <w:szCs w:val="14"/>
        </w:rPr>
        <w:t>     </w:t>
      </w:r>
      <w:r w:rsidRPr="009D4226">
        <w:rPr>
          <w:rFonts w:ascii="Times New Roman" w:eastAsia="Times New Roman" w:hAnsi="Times New Roman" w:cs="Times New Roman"/>
          <w:color w:val="000000"/>
          <w:sz w:val="24"/>
          <w:szCs w:val="24"/>
        </w:rPr>
        <w:t>Second, a set of INV activities, with a viability gap mechanism to provide financial support to investments which are not financially viable with baseline financial terms and structuring.</w:t>
      </w:r>
    </w:p>
    <w:p w14:paraId="296B4C05"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 </w:t>
      </w:r>
    </w:p>
    <w:p w14:paraId="145030DD"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Box 8 in the UNDP project document (page 45), sets out a preliminary analysis which has identified 45 indicative RR, EE and WTE investments, totaling USD 23.4 million, for which the project could provide support under component 2. This box is re-pasted below, for ease of reference.</w:t>
      </w:r>
    </w:p>
    <w:p w14:paraId="636F47FA"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 </w:t>
      </w:r>
    </w:p>
    <w:p w14:paraId="3F293CC7"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lastRenderedPageBreak/>
        <w:t>Box 8: Indicative public and private sector low-carbon investments associated with the LCUD Project.</w:t>
      </w:r>
    </w:p>
    <w:p w14:paraId="2C0D7AE8"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br/>
      </w:r>
    </w:p>
    <w:p w14:paraId="1C30DD3E"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br/>
      </w:r>
    </w:p>
    <w:p w14:paraId="19A44787" w14:textId="2979985F"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noProof/>
        </w:rPr>
        <w:drawing>
          <wp:inline distT="0" distB="0" distL="0" distR="0" wp14:anchorId="66946C93" wp14:editId="7A019337">
            <wp:extent cx="5943600" cy="1816100"/>
            <wp:effectExtent l="0" t="0" r="0" b="0"/>
            <wp:docPr id="3" name="Picture 3" descr="C:\Users\melissa.hernandez\AppData\Local\Microsoft\Windows\INetCache\Content.MSO\3DEAE97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elissa.hernandez\AppData\Local\Microsoft\Windows\INetCache\Content.MSO\3DEAE972.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816100"/>
                    </a:xfrm>
                    <a:prstGeom prst="rect">
                      <a:avLst/>
                    </a:prstGeom>
                    <a:noFill/>
                    <a:ln>
                      <a:noFill/>
                    </a:ln>
                  </pic:spPr>
                </pic:pic>
              </a:graphicData>
            </a:graphic>
          </wp:inline>
        </w:drawing>
      </w:r>
      <w:r w:rsidRPr="009D4226">
        <w:rPr>
          <w:rFonts w:ascii="Times New Roman" w:eastAsia="Times New Roman" w:hAnsi="Times New Roman" w:cs="Times New Roman"/>
          <w:color w:val="000000"/>
          <w:sz w:val="24"/>
          <w:szCs w:val="24"/>
        </w:rPr>
        <w:br/>
      </w:r>
    </w:p>
    <w:p w14:paraId="4E58BBC4"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br/>
      </w:r>
    </w:p>
    <w:p w14:paraId="3D28311C" w14:textId="77777777" w:rsidR="009D4226" w:rsidRPr="009D4226" w:rsidRDefault="009D4226" w:rsidP="009D4226">
      <w:pPr>
        <w:shd w:val="clear" w:color="auto" w:fill="FCFCFC"/>
        <w:spacing w:after="0"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In parallel to the above, IDCOL has a USD 65m loan facility for rooftop solar and EE investments.  Consultations with IDCOL have identified that project developers are not presenting bankable investment opportunities for the loan facility. The relationship of this IDCOL facility to the project is that this IDCOL facility will be one possible source of financing for the project’s indicative investments, represented in Box 8. However, the indicative investments in Box 8 will also seek to raise financing from other debt and equity providers. IDCOL can be considered parallel co-financing, which is associated and well-aligned with the project, and for which there will be close coordination with project.</w:t>
      </w:r>
    </w:p>
    <w:p w14:paraId="49F0D005" w14:textId="77777777" w:rsidR="009D4226" w:rsidRPr="009D4226" w:rsidRDefault="009D4226" w:rsidP="009D4226">
      <w:pPr>
        <w:shd w:val="clear" w:color="auto" w:fill="FCFCFC"/>
        <w:spacing w:line="240" w:lineRule="auto"/>
        <w:jc w:val="both"/>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br/>
      </w:r>
    </w:p>
    <w:p w14:paraId="36692948"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3. Is the financing adequate and does the project demonstrate a cost-effective approach to meet the project objective?</w:t>
      </w:r>
    </w:p>
    <w:p w14:paraId="7B618459"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671F3853"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33C0BAD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Not completed at this time. </w:t>
      </w:r>
    </w:p>
    <w:p w14:paraId="03CDB403"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It is difficult to judge the cost-effectiveness of the project, since there is not detailed information on the $65 million of loan investment. Per the co-financing letter from the loan provider (</w:t>
      </w:r>
      <w:r w:rsidRPr="009D4226">
        <w:rPr>
          <w:rFonts w:ascii="Times New Roman" w:eastAsia="Times New Roman" w:hAnsi="Times New Roman" w:cs="Times New Roman"/>
          <w:sz w:val="20"/>
          <w:szCs w:val="20"/>
        </w:rPr>
        <w:t>IDCOL)</w:t>
      </w:r>
      <w:r w:rsidRPr="009D4226">
        <w:rPr>
          <w:rFonts w:ascii="Times New Roman" w:eastAsia="Times New Roman" w:hAnsi="Times New Roman" w:cs="Times New Roman"/>
          <w:sz w:val="24"/>
          <w:szCs w:val="24"/>
        </w:rPr>
        <w:t>, the following tasks will be undertaken:</w:t>
      </w:r>
    </w:p>
    <w:p w14:paraId="057F9702" w14:textId="408028CB"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noProof/>
        </w:rPr>
        <w:lastRenderedPageBreak/>
        <w:drawing>
          <wp:inline distT="0" distB="0" distL="0" distR="0" wp14:anchorId="67163810" wp14:editId="20E30694">
            <wp:extent cx="5600700" cy="1676400"/>
            <wp:effectExtent l="0" t="0" r="0" b="0"/>
            <wp:docPr id="2" name="Picture 2" descr="C:\Users\melissa.hernandez\AppData\Local\Microsoft\Windows\INetCache\Content.MSO\9B027A5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lissa.hernandez\AppData\Local\Microsoft\Windows\INetCache\Content.MSO\9B027A50.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0700" cy="1676400"/>
                    </a:xfrm>
                    <a:prstGeom prst="rect">
                      <a:avLst/>
                    </a:prstGeom>
                    <a:noFill/>
                    <a:ln>
                      <a:noFill/>
                    </a:ln>
                  </pic:spPr>
                </pic:pic>
              </a:graphicData>
            </a:graphic>
          </wp:inline>
        </w:drawing>
      </w:r>
    </w:p>
    <w:p w14:paraId="0AD0D8E2"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These tasks are all in TAs, they do not need a $65 million loan. Please provide more information on how to use the loan. </w:t>
      </w:r>
    </w:p>
    <w:p w14:paraId="091D0F93"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3AEB3A18"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11/14/2019 MY:</w:t>
      </w:r>
    </w:p>
    <w:p w14:paraId="6D206D54"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Not completed. The information provided by the </w:t>
      </w:r>
      <w:proofErr w:type="gramStart"/>
      <w:r w:rsidRPr="009D4226">
        <w:rPr>
          <w:rFonts w:ascii="Times New Roman" w:eastAsia="Times New Roman" w:hAnsi="Times New Roman" w:cs="Times New Roman"/>
          <w:sz w:val="24"/>
          <w:szCs w:val="24"/>
        </w:rPr>
        <w:t>Agency  on</w:t>
      </w:r>
      <w:proofErr w:type="gramEnd"/>
      <w:r w:rsidRPr="009D4226">
        <w:rPr>
          <w:rFonts w:ascii="Times New Roman" w:eastAsia="Times New Roman" w:hAnsi="Times New Roman" w:cs="Times New Roman"/>
          <w:sz w:val="24"/>
          <w:szCs w:val="24"/>
        </w:rPr>
        <w:t xml:space="preserve"> financing as shown in Box 8 (</w:t>
      </w:r>
      <w:r w:rsidRPr="009D4226">
        <w:rPr>
          <w:rFonts w:ascii="Times New Roman" w:eastAsia="Times New Roman" w:hAnsi="Times New Roman" w:cs="Times New Roman"/>
          <w:color w:val="212529"/>
          <w:sz w:val="24"/>
          <w:szCs w:val="24"/>
          <w:shd w:val="clear" w:color="auto" w:fill="EEEEEE"/>
        </w:rPr>
        <w:t>Box 8: Indicative public and private sector low-carbon investments associated with the LCUD Project.)</w:t>
      </w:r>
      <w:r w:rsidRPr="009D4226">
        <w:rPr>
          <w:rFonts w:ascii="Times New Roman" w:eastAsia="Times New Roman" w:hAnsi="Times New Roman" w:cs="Times New Roman"/>
          <w:sz w:val="24"/>
          <w:szCs w:val="24"/>
        </w:rPr>
        <w:t> is not sufficient for the PM to judge the cost-effectiveness of the project.  Please add more information such as the MW of RE to be installed, the MWh of energy to be saved, and the source of financing to Box 8.</w:t>
      </w:r>
    </w:p>
    <w:p w14:paraId="100F1BB7"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2EA6FA0C"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4/27/2020 MY:</w:t>
      </w:r>
    </w:p>
    <w:p w14:paraId="56D36B89"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Yes, comments were addressed, and the CEO ER document was revised. </w:t>
      </w:r>
    </w:p>
    <w:p w14:paraId="07D1440F"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022CAC66"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06DE7A55"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p>
    <w:p w14:paraId="2007C7FB"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658F9C06"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51617772"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233029BB"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9BDB232"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4D69D1AD" w14:textId="77777777"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shd w:val="clear" w:color="auto" w:fill="FFFF00"/>
        </w:rPr>
        <w:t>Response to 11/14/2019 MY:</w:t>
      </w:r>
    </w:p>
    <w:p w14:paraId="6F9DA573" w14:textId="77777777" w:rsidR="009D4226" w:rsidRPr="009D422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u w:val="single"/>
          <w:shd w:val="clear" w:color="auto" w:fill="FFFF00"/>
        </w:rPr>
        <w:t>Thanks for this guidance. We’ve now updated Box 8 in the UNDP project document with more specific information, including MW of RE installed, MWh energy savings, and sources of financing. For ease of reference, we’ve pasted Box 8 below.</w:t>
      </w:r>
    </w:p>
    <w:p w14:paraId="0DE1112F" w14:textId="77777777" w:rsidR="009D4226" w:rsidRPr="009D422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u w:val="single"/>
        </w:rPr>
        <w:lastRenderedPageBreak/>
        <w:br/>
      </w:r>
    </w:p>
    <w:p w14:paraId="0E5CFAD7" w14:textId="3D3B5967" w:rsidR="009D4226" w:rsidRPr="009D422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9D4226">
        <w:rPr>
          <w:noProof/>
        </w:rPr>
        <w:drawing>
          <wp:inline distT="0" distB="0" distL="0" distR="0" wp14:anchorId="5A71B6E5" wp14:editId="661B37DF">
            <wp:extent cx="5002530" cy="1249680"/>
            <wp:effectExtent l="0" t="0" r="7620" b="7620"/>
            <wp:docPr id="1" name="Picture 1" descr="C:\Users\melissa.hernandez\AppData\Local\Microsoft\Windows\INetCache\Content.MSO\2A30E4D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lissa.hernandez\AppData\Local\Microsoft\Windows\INetCache\Content.MSO\2A30E4DE.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02530" cy="1249680"/>
                    </a:xfrm>
                    <a:prstGeom prst="rect">
                      <a:avLst/>
                    </a:prstGeom>
                    <a:noFill/>
                    <a:ln>
                      <a:noFill/>
                    </a:ln>
                  </pic:spPr>
                </pic:pic>
              </a:graphicData>
            </a:graphic>
          </wp:inline>
        </w:drawing>
      </w:r>
    </w:p>
    <w:p w14:paraId="200FB784" w14:textId="77777777" w:rsidR="009D4226" w:rsidRPr="009D4226" w:rsidRDefault="009D4226" w:rsidP="009D4226">
      <w:pPr>
        <w:shd w:val="clear" w:color="auto" w:fill="FFFFFF"/>
        <w:spacing w:after="0" w:line="240" w:lineRule="auto"/>
        <w:rPr>
          <w:rFonts w:ascii="Times New Roman" w:eastAsia="Times New Roman" w:hAnsi="Times New Roman" w:cs="Times New Roman"/>
          <w:color w:val="000000"/>
          <w:sz w:val="24"/>
          <w:szCs w:val="24"/>
        </w:rPr>
      </w:pPr>
    </w:p>
    <w:p w14:paraId="15FFF947" w14:textId="77777777" w:rsidR="009D4226" w:rsidRPr="009D422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 xml:space="preserve">29 </w:t>
      </w:r>
      <w:proofErr w:type="gramStart"/>
      <w:r w:rsidRPr="009D4226">
        <w:rPr>
          <w:rFonts w:ascii="Times New Roman" w:eastAsia="Times New Roman" w:hAnsi="Times New Roman" w:cs="Times New Roman"/>
          <w:color w:val="000000"/>
          <w:sz w:val="24"/>
          <w:szCs w:val="24"/>
        </w:rPr>
        <w:t>Oct,</w:t>
      </w:r>
      <w:proofErr w:type="gramEnd"/>
      <w:r w:rsidRPr="009D4226">
        <w:rPr>
          <w:rFonts w:ascii="Times New Roman" w:eastAsia="Times New Roman" w:hAnsi="Times New Roman" w:cs="Times New Roman"/>
          <w:color w:val="000000"/>
          <w:sz w:val="24"/>
          <w:szCs w:val="24"/>
        </w:rPr>
        <w:t xml:space="preserve"> 2019 - MH</w:t>
      </w:r>
    </w:p>
    <w:p w14:paraId="180AE6B9" w14:textId="77777777"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7541F715"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333333"/>
          <w:sz w:val="24"/>
          <w:szCs w:val="24"/>
        </w:rPr>
        <w:t>The above tasks are in the scope of TA that are emphasized by IDCOL for facilitating accelerated investments in the sector through the de-risking approaches and enabling framework proposed by the project in component 2. They correspond to the barriers noted through consensus in the stakeholder meetings conducted as a part of the PPG implementation.</w:t>
      </w:r>
    </w:p>
    <w:p w14:paraId="7EB0E373"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333333"/>
          <w:sz w:val="24"/>
          <w:szCs w:val="24"/>
        </w:rPr>
        <w:t> </w:t>
      </w:r>
    </w:p>
    <w:p w14:paraId="6312B8AC"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333333"/>
          <w:sz w:val="24"/>
          <w:szCs w:val="24"/>
        </w:rPr>
        <w:t>Please also see the response to #1 above. The project’s component 2 will provide the TA support to a range of public and private sector project developers, some of which may access the IDCOL facility, and some of which may access other sources of debt and equity.</w:t>
      </w:r>
    </w:p>
    <w:p w14:paraId="60438F1A"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333333"/>
          <w:sz w:val="24"/>
          <w:szCs w:val="24"/>
        </w:rPr>
        <w:t> </w:t>
      </w:r>
    </w:p>
    <w:p w14:paraId="1AD5B283"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333333"/>
          <w:sz w:val="24"/>
          <w:szCs w:val="24"/>
        </w:rPr>
        <w:t> </w:t>
      </w:r>
    </w:p>
    <w:p w14:paraId="132E0BCE"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 xml:space="preserve">4. Does the project </w:t>
      </w:r>
      <w:proofErr w:type="gramStart"/>
      <w:r w:rsidRPr="009D4226">
        <w:rPr>
          <w:rFonts w:ascii="Times New Roman" w:eastAsia="Times New Roman" w:hAnsi="Times New Roman" w:cs="Times New Roman"/>
          <w:b/>
          <w:bCs/>
          <w:sz w:val="30"/>
          <w:szCs w:val="30"/>
        </w:rPr>
        <w:t>take into account</w:t>
      </w:r>
      <w:proofErr w:type="gramEnd"/>
      <w:r w:rsidRPr="009D4226">
        <w:rPr>
          <w:rFonts w:ascii="Times New Roman" w:eastAsia="Times New Roman" w:hAnsi="Times New Roman" w:cs="Times New Roman"/>
          <w:b/>
          <w:bCs/>
          <w:sz w:val="30"/>
          <w:szCs w:val="30"/>
        </w:rPr>
        <w:t xml:space="preserve"> potential major risks, including the consequences of climate change, and describes sufficient risk response measures? (e.g., measures to enhance climate resilience)</w:t>
      </w:r>
    </w:p>
    <w:p w14:paraId="6887AADC"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37B2AFA3"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5D08C167"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Not completed. Please </w:t>
      </w:r>
      <w:proofErr w:type="gramStart"/>
      <w:r w:rsidRPr="009D4226">
        <w:rPr>
          <w:rFonts w:ascii="Times New Roman" w:eastAsia="Times New Roman" w:hAnsi="Times New Roman" w:cs="Times New Roman"/>
          <w:sz w:val="24"/>
          <w:szCs w:val="24"/>
        </w:rPr>
        <w:t>take into account</w:t>
      </w:r>
      <w:proofErr w:type="gramEnd"/>
      <w:r w:rsidRPr="009D4226">
        <w:rPr>
          <w:rFonts w:ascii="Times New Roman" w:eastAsia="Times New Roman" w:hAnsi="Times New Roman" w:cs="Times New Roman"/>
          <w:sz w:val="24"/>
          <w:szCs w:val="24"/>
        </w:rPr>
        <w:t xml:space="preserve"> potential risk due to climate change. </w:t>
      </w:r>
    </w:p>
    <w:p w14:paraId="33F0674F"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10/31/2019 MY:</w:t>
      </w:r>
    </w:p>
    <w:p w14:paraId="28B801D7"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Yes, comments were </w:t>
      </w:r>
      <w:proofErr w:type="gramStart"/>
      <w:r w:rsidRPr="009D4226">
        <w:rPr>
          <w:rFonts w:ascii="Times New Roman" w:eastAsia="Times New Roman" w:hAnsi="Times New Roman" w:cs="Times New Roman"/>
          <w:sz w:val="24"/>
          <w:szCs w:val="24"/>
        </w:rPr>
        <w:t>addressed</w:t>
      </w:r>
      <w:proofErr w:type="gramEnd"/>
      <w:r w:rsidRPr="009D4226">
        <w:rPr>
          <w:rFonts w:ascii="Times New Roman" w:eastAsia="Times New Roman" w:hAnsi="Times New Roman" w:cs="Times New Roman"/>
          <w:sz w:val="24"/>
          <w:szCs w:val="24"/>
        </w:rPr>
        <w:t xml:space="preserve"> and issues were cleared. </w:t>
      </w:r>
    </w:p>
    <w:p w14:paraId="362B5B2A"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38552DBB"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36C81FBF"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3676C0CC"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04CF26DB"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A1263BF"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4E89551A" w14:textId="77777777"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29 Oct. 2019 - MH</w:t>
      </w:r>
    </w:p>
    <w:p w14:paraId="0592A190"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333333"/>
          <w:sz w:val="24"/>
          <w:szCs w:val="24"/>
        </w:rPr>
        <w:lastRenderedPageBreak/>
        <w:t xml:space="preserve">Yes. The project considers prioritizing climate resilience projects for cities with rapid population growth and coastal location as integral to the “LCUD” concept.  It has been specially included in Section 4.3 (Box 9). It may be note that the Outputs 1.2, 1.3 and 2.1 with MLGRDC and the ongoing UNDP National Urban Poverty Reduction </w:t>
      </w:r>
      <w:proofErr w:type="spellStart"/>
      <w:r w:rsidRPr="009D4226">
        <w:rPr>
          <w:rFonts w:ascii="Times New Roman" w:eastAsia="Times New Roman" w:hAnsi="Times New Roman" w:cs="Times New Roman"/>
          <w:color w:val="333333"/>
          <w:sz w:val="24"/>
          <w:szCs w:val="24"/>
        </w:rPr>
        <w:t>Programme</w:t>
      </w:r>
      <w:proofErr w:type="spellEnd"/>
      <w:r w:rsidRPr="009D4226">
        <w:rPr>
          <w:rFonts w:ascii="Times New Roman" w:eastAsia="Times New Roman" w:hAnsi="Times New Roman" w:cs="Times New Roman"/>
          <w:color w:val="333333"/>
          <w:sz w:val="24"/>
          <w:szCs w:val="24"/>
        </w:rPr>
        <w:t xml:space="preserve"> (NUPRP), implemented by MLGRDC would include pro-poor climate-resilient urban planning. </w:t>
      </w:r>
    </w:p>
    <w:p w14:paraId="654CBFFE"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5. Is co-financing confirmed and evidence provided?</w:t>
      </w:r>
    </w:p>
    <w:p w14:paraId="4C6E5355"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3F7FB879"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21D4D692"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Not completed at this time.  </w:t>
      </w:r>
    </w:p>
    <w:p w14:paraId="7D3865F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Please see the comments in Box 3 above. The co-financing letter from the IDCOL does not show how the $65 million will be invested. Please provide a concrete investment plan, such </w:t>
      </w:r>
      <w:proofErr w:type="gramStart"/>
      <w:r w:rsidRPr="009D4226">
        <w:rPr>
          <w:rFonts w:ascii="Times New Roman" w:eastAsia="Times New Roman" w:hAnsi="Times New Roman" w:cs="Times New Roman"/>
          <w:sz w:val="24"/>
          <w:szCs w:val="24"/>
        </w:rPr>
        <w:t>as  MW</w:t>
      </w:r>
      <w:proofErr w:type="gramEnd"/>
      <w:r w:rsidRPr="009D4226">
        <w:rPr>
          <w:rFonts w:ascii="Times New Roman" w:eastAsia="Times New Roman" w:hAnsi="Times New Roman" w:cs="Times New Roman"/>
          <w:sz w:val="24"/>
          <w:szCs w:val="24"/>
        </w:rPr>
        <w:t xml:space="preserve"> of RE power to be invested in a particular place, etc.  </w:t>
      </w:r>
    </w:p>
    <w:p w14:paraId="77ADC1FF"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5FF8563C"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10/31/2019 MY:</w:t>
      </w:r>
    </w:p>
    <w:p w14:paraId="55112CB6"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Not completed at this time.</w:t>
      </w:r>
    </w:p>
    <w:p w14:paraId="0EED380F"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Please see comments in Box 2.</w:t>
      </w:r>
    </w:p>
    <w:p w14:paraId="3D8C472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49937E3C"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11/14/2019 MY:</w:t>
      </w:r>
    </w:p>
    <w:p w14:paraId="3A5EAB6C"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roofErr w:type="gramStart"/>
      <w:r w:rsidRPr="009D4226">
        <w:rPr>
          <w:rFonts w:ascii="Times New Roman" w:eastAsia="Times New Roman" w:hAnsi="Times New Roman" w:cs="Times New Roman"/>
          <w:sz w:val="24"/>
          <w:szCs w:val="24"/>
        </w:rPr>
        <w:t>Not  at</w:t>
      </w:r>
      <w:proofErr w:type="gramEnd"/>
      <w:r w:rsidRPr="009D4226">
        <w:rPr>
          <w:rFonts w:ascii="Times New Roman" w:eastAsia="Times New Roman" w:hAnsi="Times New Roman" w:cs="Times New Roman"/>
          <w:sz w:val="24"/>
          <w:szCs w:val="24"/>
        </w:rPr>
        <w:t xml:space="preserve"> this time.</w:t>
      </w:r>
    </w:p>
    <w:p w14:paraId="5CE33017"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This project now is in the stage of CEO ER. The Agency should provide information on secured co-financing, rather than "indicative co-financing". With the following response from the Agency on the issue of $65 million co-financing, the PM finds it difficult to recommend this project to the CEO for endorsement:</w:t>
      </w:r>
    </w:p>
    <w:p w14:paraId="12B8C4BD"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w:t>
      </w:r>
      <w:r w:rsidRPr="009D4226">
        <w:rPr>
          <w:rFonts w:ascii="Times New Roman" w:eastAsia="Times New Roman" w:hAnsi="Times New Roman" w:cs="Times New Roman"/>
          <w:color w:val="212529"/>
          <w:sz w:val="24"/>
          <w:szCs w:val="24"/>
          <w:shd w:val="clear" w:color="auto" w:fill="EEEEEE"/>
        </w:rPr>
        <w:t>In parallel to the above, IDCOL has a USD 65m loan facility for rooftop solar and EE investments.  Consultations with IDCOL have identified that project developers are not presenting bankable investment opportunities for the loan facility. The relationship of this IDCOL facility to the project is that this IDCOL facility will be one possible source of financing for the project’s indicative investments, represented in Box 8. However, the indicative investments in Box 8 will also seek to raise financing from other debt and equity providers. IDCOL can be considered parallel co-financing, which is associated and well-aligned with the project, and for which there will be close coordination with project."</w:t>
      </w:r>
    </w:p>
    <w:p w14:paraId="55604D17"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color w:val="212529"/>
          <w:sz w:val="24"/>
          <w:szCs w:val="24"/>
          <w:shd w:val="clear" w:color="auto" w:fill="EEEEEE"/>
        </w:rPr>
        <w:lastRenderedPageBreak/>
        <w:br/>
      </w:r>
    </w:p>
    <w:p w14:paraId="6A7A61AA"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4/27/2020 MY:</w:t>
      </w:r>
    </w:p>
    <w:p w14:paraId="7401AFB0"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Not completed at this time. </w:t>
      </w:r>
    </w:p>
    <w:p w14:paraId="7FBDF995"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Please provide the </w:t>
      </w:r>
      <w:proofErr w:type="gramStart"/>
      <w:r w:rsidRPr="009D4226">
        <w:rPr>
          <w:rFonts w:ascii="Times New Roman" w:eastAsia="Times New Roman" w:hAnsi="Times New Roman" w:cs="Times New Roman"/>
          <w:sz w:val="24"/>
          <w:szCs w:val="24"/>
        </w:rPr>
        <w:t>email  of</w:t>
      </w:r>
      <w:proofErr w:type="gramEnd"/>
      <w:r w:rsidRPr="009D4226">
        <w:rPr>
          <w:rFonts w:ascii="Times New Roman" w:eastAsia="Times New Roman" w:hAnsi="Times New Roman" w:cs="Times New Roman"/>
          <w:sz w:val="24"/>
          <w:szCs w:val="24"/>
        </w:rPr>
        <w:t xml:space="preserve"> the IDCOL  email dated 24 November 2019, which confirms the loan co-financing of $65 million for the project. The PM cannot find the letter in the GEF Portal. </w:t>
      </w:r>
    </w:p>
    <w:p w14:paraId="361CB2B4"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Also, the UNDP should also change the co-financing of $57,000 from in-kind to grant for this project. A revised co-financing letter to show the </w:t>
      </w:r>
      <w:proofErr w:type="gramStart"/>
      <w:r w:rsidRPr="009D4226">
        <w:rPr>
          <w:rFonts w:ascii="Times New Roman" w:eastAsia="Times New Roman" w:hAnsi="Times New Roman" w:cs="Times New Roman"/>
          <w:sz w:val="24"/>
          <w:szCs w:val="24"/>
        </w:rPr>
        <w:t>change  from</w:t>
      </w:r>
      <w:proofErr w:type="gramEnd"/>
      <w:r w:rsidRPr="009D4226">
        <w:rPr>
          <w:rFonts w:ascii="Times New Roman" w:eastAsia="Times New Roman" w:hAnsi="Times New Roman" w:cs="Times New Roman"/>
          <w:sz w:val="24"/>
          <w:szCs w:val="24"/>
        </w:rPr>
        <w:t xml:space="preserve"> the UNDP is needed.  </w:t>
      </w:r>
    </w:p>
    <w:p w14:paraId="06007AB0"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5B6F5680"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w:t>
      </w:r>
    </w:p>
    <w:p w14:paraId="59565EEA"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p>
    <w:p w14:paraId="61841EDB"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24A0AE52"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434C55CF"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6284ADC1" w14:textId="486DB5B9" w:rsidR="009D4226" w:rsidRDefault="003B1FDE"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3B1FDE">
        <w:rPr>
          <w:rFonts w:ascii="Times New Roman" w:eastAsia="Times New Roman" w:hAnsi="Times New Roman" w:cs="Times New Roman"/>
          <w:color w:val="333333"/>
          <w:sz w:val="24"/>
          <w:szCs w:val="24"/>
          <w:highlight w:val="green"/>
        </w:rPr>
        <w:t>Agency Response: 4/28/2020</w:t>
      </w:r>
    </w:p>
    <w:p w14:paraId="7B32016D" w14:textId="77777777" w:rsidR="003B1FDE" w:rsidRDefault="003B1FDE" w:rsidP="009D4226">
      <w:pPr>
        <w:shd w:val="clear" w:color="auto" w:fill="F5F5F5"/>
        <w:spacing w:after="0" w:line="240" w:lineRule="auto"/>
        <w:textAlignment w:val="center"/>
        <w:rPr>
          <w:rFonts w:ascii="Times New Roman" w:eastAsia="Times New Roman" w:hAnsi="Times New Roman" w:cs="Times New Roman"/>
          <w:color w:val="333333"/>
          <w:sz w:val="24"/>
          <w:szCs w:val="24"/>
        </w:rPr>
      </w:pPr>
    </w:p>
    <w:p w14:paraId="6143E384" w14:textId="210B8B1A" w:rsidR="003B1FDE" w:rsidRDefault="003B1FDE" w:rsidP="003B1FDE">
      <w:pPr>
        <w:shd w:val="clear" w:color="auto" w:fill="F5F5F5"/>
        <w:spacing w:after="0" w:line="240" w:lineRule="auto"/>
        <w:textAlignment w:val="center"/>
        <w:rPr>
          <w:rFonts w:ascii="Times New Roman" w:eastAsia="Times New Roman" w:hAnsi="Times New Roman" w:cs="Times New Roman"/>
          <w:color w:val="333333"/>
          <w:sz w:val="24"/>
          <w:szCs w:val="24"/>
        </w:rPr>
      </w:pPr>
      <w:r w:rsidRPr="00302E84">
        <w:rPr>
          <w:rFonts w:ascii="Times New Roman" w:eastAsia="Times New Roman" w:hAnsi="Times New Roman" w:cs="Times New Roman"/>
          <w:color w:val="333333"/>
          <w:sz w:val="24"/>
          <w:szCs w:val="24"/>
          <w:highlight w:val="green"/>
        </w:rPr>
        <w:t xml:space="preserve">Referred email from IDCOL and an updated co-financing letter </w:t>
      </w:r>
      <w:r>
        <w:rPr>
          <w:rFonts w:ascii="Times New Roman" w:eastAsia="Times New Roman" w:hAnsi="Times New Roman" w:cs="Times New Roman"/>
          <w:color w:val="333333"/>
          <w:sz w:val="24"/>
          <w:szCs w:val="24"/>
          <w:highlight w:val="green"/>
        </w:rPr>
        <w:t xml:space="preserve">indicating the contribution of $57,000 in grant by UNDP are </w:t>
      </w:r>
      <w:r w:rsidRPr="00302E84">
        <w:rPr>
          <w:rFonts w:ascii="Times New Roman" w:eastAsia="Times New Roman" w:hAnsi="Times New Roman" w:cs="Times New Roman"/>
          <w:color w:val="333333"/>
          <w:sz w:val="24"/>
          <w:szCs w:val="24"/>
          <w:highlight w:val="green"/>
        </w:rPr>
        <w:t>attached.</w:t>
      </w:r>
      <w:r>
        <w:rPr>
          <w:rFonts w:ascii="Times New Roman" w:eastAsia="Times New Roman" w:hAnsi="Times New Roman" w:cs="Times New Roman"/>
          <w:color w:val="333333"/>
          <w:sz w:val="24"/>
          <w:szCs w:val="24"/>
        </w:rPr>
        <w:t xml:space="preserve"> </w:t>
      </w:r>
    </w:p>
    <w:p w14:paraId="047C32B9" w14:textId="77777777" w:rsidR="003B1FDE" w:rsidRPr="009D4226" w:rsidRDefault="003B1FDE" w:rsidP="003B1FDE">
      <w:pPr>
        <w:shd w:val="clear" w:color="auto" w:fill="F5F5F5"/>
        <w:spacing w:after="0" w:line="240" w:lineRule="auto"/>
        <w:textAlignment w:val="center"/>
        <w:rPr>
          <w:rFonts w:ascii="Times New Roman" w:eastAsia="Times New Roman" w:hAnsi="Times New Roman" w:cs="Times New Roman"/>
          <w:color w:val="333333"/>
          <w:sz w:val="24"/>
          <w:szCs w:val="24"/>
        </w:rPr>
      </w:pPr>
    </w:p>
    <w:p w14:paraId="6B0881A3" w14:textId="40623E34" w:rsidR="003B1FDE" w:rsidRDefault="003B1FDE" w:rsidP="009D4226">
      <w:pPr>
        <w:shd w:val="clear" w:color="auto" w:fill="F5F5F5"/>
        <w:spacing w:after="0" w:line="240" w:lineRule="auto"/>
        <w:textAlignment w:val="center"/>
        <w:rPr>
          <w:rFonts w:ascii="Times New Roman" w:eastAsia="Times New Roman" w:hAnsi="Times New Roman" w:cs="Times New Roman"/>
          <w:color w:val="333333"/>
          <w:sz w:val="24"/>
          <w:szCs w:val="24"/>
        </w:rPr>
      </w:pPr>
    </w:p>
    <w:p w14:paraId="13F931A0" w14:textId="77777777" w:rsidR="003B1FDE" w:rsidRPr="009D4226" w:rsidRDefault="003B1FDE" w:rsidP="009D4226">
      <w:pPr>
        <w:shd w:val="clear" w:color="auto" w:fill="F5F5F5"/>
        <w:spacing w:after="0" w:line="240" w:lineRule="auto"/>
        <w:textAlignment w:val="center"/>
        <w:rPr>
          <w:rFonts w:ascii="Times New Roman" w:eastAsia="Times New Roman" w:hAnsi="Times New Roman" w:cs="Times New Roman"/>
          <w:color w:val="333333"/>
          <w:sz w:val="24"/>
          <w:szCs w:val="24"/>
        </w:rPr>
      </w:pPr>
    </w:p>
    <w:p w14:paraId="170AB0DD"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02FC968" w14:textId="77777777" w:rsidR="009D4226" w:rsidRPr="000D756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D7566">
        <w:rPr>
          <w:rFonts w:ascii="Times New Roman" w:eastAsia="Times New Roman" w:hAnsi="Times New Roman" w:cs="Times New Roman"/>
          <w:color w:val="212529"/>
          <w:sz w:val="24"/>
          <w:szCs w:val="24"/>
          <w:shd w:val="clear" w:color="auto" w:fill="FFFF00"/>
        </w:rPr>
        <w:t>Response to 11/14/2019 MY:</w:t>
      </w:r>
    </w:p>
    <w:p w14:paraId="144E5A53" w14:textId="77777777" w:rsidR="009D4226" w:rsidRPr="000D756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0D7566">
        <w:rPr>
          <w:rFonts w:ascii="Times New Roman" w:eastAsia="Times New Roman" w:hAnsi="Times New Roman" w:cs="Times New Roman"/>
          <w:color w:val="000000"/>
          <w:sz w:val="24"/>
          <w:szCs w:val="24"/>
          <w:shd w:val="clear" w:color="auto" w:fill="FFFF00"/>
        </w:rPr>
        <w:t>Thanks for this question and we provide the following clarification:</w:t>
      </w:r>
    </w:p>
    <w:p w14:paraId="1CEBD6D4" w14:textId="77777777" w:rsidR="009D4226" w:rsidRPr="000D756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0D7566">
        <w:rPr>
          <w:rFonts w:ascii="Times New Roman" w:eastAsia="Times New Roman" w:hAnsi="Times New Roman" w:cs="Times New Roman"/>
          <w:color w:val="000000"/>
          <w:sz w:val="24"/>
          <w:szCs w:val="24"/>
          <w:shd w:val="clear" w:color="auto" w:fill="FFFF00"/>
        </w:rPr>
        <w:t>- The USD 65m IDCOL co-financing is fully secured, as per the original co-financing letter dated 6 December 2018. IDCOL have now further reconfirmed this co-financing in a new email dated 24 November 2019, which we are attaching to this submission.</w:t>
      </w:r>
    </w:p>
    <w:p w14:paraId="1E9D5118" w14:textId="77777777" w:rsidR="009D4226" w:rsidRPr="009D4226"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0D7566">
        <w:rPr>
          <w:rFonts w:ascii="Times New Roman" w:eastAsia="Times New Roman" w:hAnsi="Times New Roman" w:cs="Times New Roman"/>
          <w:color w:val="000000"/>
          <w:sz w:val="24"/>
          <w:szCs w:val="24"/>
          <w:shd w:val="clear" w:color="auto" w:fill="FFFF00"/>
        </w:rPr>
        <w:t>- The term ‘indicative’ was introduced in the UNDP project document while responding to the earlier comments with a view to emphasize that these investments will  follow  standard practice for project financing - via due process under IDCOL’s, and other equity investor’s, investment committees and will need to be approved in due course.</w:t>
      </w:r>
      <w:bookmarkStart w:id="0" w:name="_GoBack"/>
      <w:bookmarkEnd w:id="0"/>
      <w:r w:rsidRPr="009D4226">
        <w:rPr>
          <w:rFonts w:ascii="Times New Roman" w:eastAsia="Times New Roman" w:hAnsi="Times New Roman" w:cs="Times New Roman"/>
          <w:color w:val="000000"/>
          <w:sz w:val="24"/>
          <w:szCs w:val="24"/>
          <w:shd w:val="clear" w:color="auto" w:fill="FFFF00"/>
        </w:rPr>
        <w:t> </w:t>
      </w:r>
    </w:p>
    <w:p w14:paraId="143CC38A" w14:textId="77777777"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7A2632FC" w14:textId="77777777" w:rsidR="009D4226" w:rsidRPr="009D4226"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29 Oct. 2019 - MH</w:t>
      </w:r>
    </w:p>
    <w:p w14:paraId="267EF40C"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Please also see the response to #1 above.</w:t>
      </w:r>
    </w:p>
    <w:p w14:paraId="6F6525A1"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lastRenderedPageBreak/>
        <w:t> </w:t>
      </w:r>
    </w:p>
    <w:p w14:paraId="16619750"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In terms of a breakdown of the project’s investments, please see Box 8 in the project document (page 45), which sets out a preliminary analysis performed during the PPG stage of 45 indicative investments, totaling USD 23.4m, in RE, EE and WTE.</w:t>
      </w:r>
    </w:p>
    <w:p w14:paraId="38F69B6C"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 </w:t>
      </w:r>
    </w:p>
    <w:p w14:paraId="67B56363"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The IDCOL co-financing letter does not breakdown specific investment as the IDCOL $65m loan facility is limited to parallel co-financing, which is well-aligned with the project objective and for which there will be close coordination. The project’s investments may seek financing from the IDCOL facility, but these investments may also seek debt and equity financing from other sources. </w:t>
      </w:r>
    </w:p>
    <w:p w14:paraId="34B2AF0C"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000000"/>
          <w:sz w:val="24"/>
          <w:szCs w:val="24"/>
        </w:rPr>
      </w:pPr>
      <w:r w:rsidRPr="009D4226">
        <w:rPr>
          <w:rFonts w:ascii="Times New Roman" w:eastAsia="Times New Roman" w:hAnsi="Times New Roman" w:cs="Times New Roman"/>
          <w:color w:val="000000"/>
          <w:sz w:val="24"/>
          <w:szCs w:val="24"/>
        </w:rPr>
        <w:t> </w:t>
      </w:r>
    </w:p>
    <w:p w14:paraId="45F23048"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6. Are relevant tracking tools completed?</w:t>
      </w:r>
    </w:p>
    <w:p w14:paraId="77331A96"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7E8FE3ED"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7127E99D"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Yes. </w:t>
      </w:r>
    </w:p>
    <w:p w14:paraId="233A293E"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094CF715"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68AFA603"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3580A293"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22E9A0F2"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77D01896"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54C26EF" w14:textId="77777777" w:rsidR="009D4226" w:rsidRPr="009D4226" w:rsidRDefault="009D4226" w:rsidP="009D4226">
      <w:pPr>
        <w:shd w:val="clear" w:color="auto" w:fill="FCFCFC"/>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7. Only for Non-Grant Instrument: Has a reflow calendar been presented?</w:t>
      </w:r>
      <w:r w:rsidRPr="009D4226">
        <w:rPr>
          <w:rFonts w:ascii="Times New Roman" w:eastAsia="Times New Roman" w:hAnsi="Times New Roman" w:cs="Times New Roman"/>
          <w:b/>
          <w:bCs/>
          <w:sz w:val="30"/>
          <w:szCs w:val="30"/>
        </w:rPr>
        <w:br/>
      </w:r>
    </w:p>
    <w:p w14:paraId="557E5CCA"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6BBA9389"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6FBAED05"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N/A</w:t>
      </w:r>
    </w:p>
    <w:p w14:paraId="7123DB90"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p>
    <w:p w14:paraId="07AB222B" w14:textId="77777777" w:rsidR="009D4226" w:rsidRPr="009D4226" w:rsidRDefault="009D4226" w:rsidP="009D4226">
      <w:pPr>
        <w:shd w:val="clear" w:color="auto" w:fill="FCFCFC"/>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4B4A9307"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6F7515B"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58F8D36B"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5CD39506"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3C08E943"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8. Is the project coordinated with other related initiatives and national/regional plans in the country or in the region?</w:t>
      </w:r>
    </w:p>
    <w:p w14:paraId="3CE98043"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64EA6AC5"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lastRenderedPageBreak/>
        <w:t>9/3/2019 MY: </w:t>
      </w:r>
    </w:p>
    <w:p w14:paraId="100EFF01"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Yes. it is stated on pages 12-15.</w:t>
      </w:r>
    </w:p>
    <w:p w14:paraId="2A59915F"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492AB257"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0608A2BA"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4577B5C"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7B243E54"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3878086A"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6FE7938F"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 xml:space="preserve">9. Does the project include a budgeted M&amp;E Plan that </w:t>
      </w:r>
      <w:proofErr w:type="gramStart"/>
      <w:r w:rsidRPr="009D4226">
        <w:rPr>
          <w:rFonts w:ascii="Times New Roman" w:eastAsia="Times New Roman" w:hAnsi="Times New Roman" w:cs="Times New Roman"/>
          <w:b/>
          <w:bCs/>
          <w:sz w:val="30"/>
          <w:szCs w:val="30"/>
        </w:rPr>
        <w:t>monitors</w:t>
      </w:r>
      <w:proofErr w:type="gramEnd"/>
      <w:r w:rsidRPr="009D4226">
        <w:rPr>
          <w:rFonts w:ascii="Times New Roman" w:eastAsia="Times New Roman" w:hAnsi="Times New Roman" w:cs="Times New Roman"/>
          <w:b/>
          <w:bCs/>
          <w:sz w:val="30"/>
          <w:szCs w:val="30"/>
        </w:rPr>
        <w:t xml:space="preserve"> and measures results with indicators and targets?</w:t>
      </w:r>
    </w:p>
    <w:p w14:paraId="2214D8FA"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14D4A466"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3CB38BA9"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Yes. it is stated on pages 12-15.</w:t>
      </w:r>
    </w:p>
    <w:p w14:paraId="4F01AB7C"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0E1C8CC4"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7850F113"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543D56BE"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5035A624"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35339B3B"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7D6EC58"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10. Does the project have descriptions of a knowledge management plan?</w:t>
      </w:r>
    </w:p>
    <w:p w14:paraId="2B35B181"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45E76AEB"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59FD9708"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Yes. it is stated on pages 17.</w:t>
      </w:r>
    </w:p>
    <w:p w14:paraId="7097E9B1"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0EED18B3"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38D945FF"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25F1F9B"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164C3A3A"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5629067"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314A74EB"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Agency Responses</w:t>
      </w:r>
    </w:p>
    <w:p w14:paraId="10742960"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br/>
      </w:r>
    </w:p>
    <w:p w14:paraId="5363FEB9"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11. Has the Agency adequately responded to comments at the PIF stage from:</w:t>
      </w:r>
    </w:p>
    <w:p w14:paraId="3E2FD78C"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GEFSEC</w:t>
      </w:r>
    </w:p>
    <w:p w14:paraId="4C6CF59E"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lastRenderedPageBreak/>
        <w:br/>
      </w:r>
    </w:p>
    <w:p w14:paraId="0B178D7C"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219B94C8"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68A7821D"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No additional comments were carried over from the GEF at the PIF stage to the CEO ER stage.   </w:t>
      </w:r>
    </w:p>
    <w:p w14:paraId="7D377AFB"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5475F754"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4C9E2D01"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6B3150E2"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5DF8DFEB"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2FB310EA"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39CB2FC"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STAP</w:t>
      </w:r>
    </w:p>
    <w:p w14:paraId="2D8B1616"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br/>
      </w:r>
    </w:p>
    <w:p w14:paraId="4BDB07BC"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2CC4848D"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0A1DD31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Yes. The comments were addressed and shown on pages 24-26.</w:t>
      </w:r>
    </w:p>
    <w:p w14:paraId="3538DAB9"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612BC738"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67868B47"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2F9A1E20"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46828AB7"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9106733"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2553C567"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GEF Council</w:t>
      </w:r>
    </w:p>
    <w:p w14:paraId="19C8CAE6"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br/>
      </w:r>
    </w:p>
    <w:p w14:paraId="471CA229"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3085D91C"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19E6D553"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Yes. The comments were addressed and shown on pages 24.</w:t>
      </w:r>
    </w:p>
    <w:p w14:paraId="479295F0"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5D8EE849"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4E721907"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A36F996"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7A11B360"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41B5972"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78432FB8"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Convention Secretariat</w:t>
      </w:r>
    </w:p>
    <w:p w14:paraId="448AA6B8"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lastRenderedPageBreak/>
        <w:br/>
      </w:r>
    </w:p>
    <w:p w14:paraId="162ACADF"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02B58151"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082EABAA"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N/A</w:t>
      </w:r>
    </w:p>
    <w:p w14:paraId="017C44D2"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1768EF45"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2FAFDD20"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8C2CF64"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Arial" w:eastAsia="Times New Roman" w:hAnsi="Arial" w:cs="Arial"/>
          <w:color w:val="333333"/>
          <w:sz w:val="24"/>
          <w:szCs w:val="24"/>
        </w:rPr>
        <w:t>sans-serif</w:t>
      </w:r>
      <w:r w:rsidRPr="009D4226">
        <w:rPr>
          <w:rFonts w:ascii="Times New Roman" w:eastAsia="Times New Roman" w:hAnsi="Times New Roman" w:cs="Times New Roman"/>
          <w:color w:val="333333"/>
          <w:sz w:val="24"/>
          <w:szCs w:val="24"/>
        </w:rPr>
        <w:t> </w:t>
      </w:r>
    </w:p>
    <w:p w14:paraId="349AEA86"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3623DD30" w14:textId="77777777" w:rsidR="009D4226" w:rsidRPr="009D4226" w:rsidRDefault="009D4226" w:rsidP="009D4226">
      <w:pPr>
        <w:shd w:val="clear" w:color="auto" w:fill="F5F5F5"/>
        <w:spacing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18E9515B"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Recommendation</w:t>
      </w:r>
    </w:p>
    <w:p w14:paraId="49E2DE82"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br/>
      </w:r>
    </w:p>
    <w:p w14:paraId="1F7F01E3" w14:textId="77777777" w:rsidR="009D4226" w:rsidRPr="009D4226" w:rsidRDefault="009D4226" w:rsidP="009D4226">
      <w:pPr>
        <w:shd w:val="clear" w:color="auto" w:fill="FFFFFF"/>
        <w:spacing w:after="0" w:line="240" w:lineRule="auto"/>
        <w:rPr>
          <w:rFonts w:ascii="Times New Roman" w:eastAsia="Times New Roman" w:hAnsi="Times New Roman" w:cs="Times New Roman"/>
          <w:b/>
          <w:bCs/>
          <w:sz w:val="30"/>
          <w:szCs w:val="30"/>
        </w:rPr>
      </w:pPr>
      <w:r w:rsidRPr="009D4226">
        <w:rPr>
          <w:rFonts w:ascii="Times New Roman" w:eastAsia="Times New Roman" w:hAnsi="Times New Roman" w:cs="Times New Roman"/>
          <w:b/>
          <w:bCs/>
          <w:sz w:val="30"/>
          <w:szCs w:val="30"/>
        </w:rPr>
        <w:t>12. Is CEO endorsement recommended?</w:t>
      </w:r>
    </w:p>
    <w:p w14:paraId="66782114"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Secretariat Comment at CEO Endorsement</w:t>
      </w:r>
    </w:p>
    <w:p w14:paraId="2999DE46"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9/3/2019 MY: </w:t>
      </w:r>
    </w:p>
    <w:p w14:paraId="0EF0ED63"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Not </w:t>
      </w:r>
      <w:proofErr w:type="gramStart"/>
      <w:r w:rsidRPr="009D4226">
        <w:rPr>
          <w:rFonts w:ascii="Times New Roman" w:eastAsia="Times New Roman" w:hAnsi="Times New Roman" w:cs="Times New Roman"/>
          <w:sz w:val="24"/>
          <w:szCs w:val="24"/>
        </w:rPr>
        <w:t>at this time</w:t>
      </w:r>
      <w:proofErr w:type="gramEnd"/>
      <w:r w:rsidRPr="009D4226">
        <w:rPr>
          <w:rFonts w:ascii="Times New Roman" w:eastAsia="Times New Roman" w:hAnsi="Times New Roman" w:cs="Times New Roman"/>
          <w:sz w:val="24"/>
          <w:szCs w:val="24"/>
        </w:rPr>
        <w:t>.</w:t>
      </w:r>
    </w:p>
    <w:p w14:paraId="4BCFAD28"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7932A83A"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Please address comments in Boxes 2, 3, 4 and 5. </w:t>
      </w:r>
    </w:p>
    <w:p w14:paraId="276CAAF7"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For major issues, please elaborate how the $65 million loan will be </w:t>
      </w:r>
      <w:proofErr w:type="gramStart"/>
      <w:r w:rsidRPr="009D4226">
        <w:rPr>
          <w:rFonts w:ascii="Times New Roman" w:eastAsia="Times New Roman" w:hAnsi="Times New Roman" w:cs="Times New Roman"/>
          <w:sz w:val="24"/>
          <w:szCs w:val="24"/>
        </w:rPr>
        <w:t>invested  and</w:t>
      </w:r>
      <w:proofErr w:type="gramEnd"/>
      <w:r w:rsidRPr="009D4226">
        <w:rPr>
          <w:rFonts w:ascii="Times New Roman" w:eastAsia="Times New Roman" w:hAnsi="Times New Roman" w:cs="Times New Roman"/>
          <w:sz w:val="24"/>
          <w:szCs w:val="24"/>
        </w:rPr>
        <w:t xml:space="preserve"> put more detailed information in outputs of Component 2.2. For example, the number EE buildings and about MW of RE to be installed in specific locations, etc. The co-financing letters from the loan provider may also need to elaborate these tangible investments. Other minor issues include identifying the risk of climate change for this project.  </w:t>
      </w:r>
    </w:p>
    <w:p w14:paraId="0EE77CC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10/31/2019 MY:</w:t>
      </w:r>
    </w:p>
    <w:p w14:paraId="61ABB1B7"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Not completed at this time. Please address the comments above. </w:t>
      </w:r>
    </w:p>
    <w:p w14:paraId="12CDB33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11/14/2019 MY:</w:t>
      </w:r>
    </w:p>
    <w:p w14:paraId="78620B5D"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 xml:space="preserve">Not </w:t>
      </w:r>
      <w:proofErr w:type="gramStart"/>
      <w:r w:rsidRPr="009D4226">
        <w:rPr>
          <w:rFonts w:ascii="Times New Roman" w:eastAsia="Times New Roman" w:hAnsi="Times New Roman" w:cs="Times New Roman"/>
          <w:sz w:val="24"/>
          <w:szCs w:val="24"/>
        </w:rPr>
        <w:t>at this time</w:t>
      </w:r>
      <w:proofErr w:type="gramEnd"/>
      <w:r w:rsidRPr="009D4226">
        <w:rPr>
          <w:rFonts w:ascii="Times New Roman" w:eastAsia="Times New Roman" w:hAnsi="Times New Roman" w:cs="Times New Roman"/>
          <w:sz w:val="24"/>
          <w:szCs w:val="24"/>
        </w:rPr>
        <w:t>.</w:t>
      </w:r>
    </w:p>
    <w:p w14:paraId="645AF7AD"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The project co-financing is not convincing. Please work on secured co-financing, not "indicative" co-financing for the implementation of the project.  </w:t>
      </w:r>
    </w:p>
    <w:p w14:paraId="10DCA2A9"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highlight w:val="cyan"/>
        </w:rPr>
      </w:pPr>
      <w:r w:rsidRPr="009D4226">
        <w:rPr>
          <w:rFonts w:ascii="Times New Roman" w:eastAsia="Times New Roman" w:hAnsi="Times New Roman" w:cs="Times New Roman"/>
          <w:sz w:val="24"/>
          <w:szCs w:val="24"/>
          <w:highlight w:val="cyan"/>
        </w:rPr>
        <w:lastRenderedPageBreak/>
        <w:t>4/27/2020 MY:</w:t>
      </w:r>
    </w:p>
    <w:p w14:paraId="7B58D5B4"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highlight w:val="cyan"/>
        </w:rPr>
      </w:pPr>
      <w:r w:rsidRPr="009D4226">
        <w:rPr>
          <w:rFonts w:ascii="Times New Roman" w:eastAsia="Times New Roman" w:hAnsi="Times New Roman" w:cs="Times New Roman"/>
          <w:sz w:val="24"/>
          <w:szCs w:val="24"/>
          <w:highlight w:val="cyan"/>
        </w:rPr>
        <w:t>Not completed at this time. </w:t>
      </w:r>
    </w:p>
    <w:p w14:paraId="1A0B4FF5"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highlight w:val="cyan"/>
        </w:rPr>
      </w:pPr>
      <w:r w:rsidRPr="009D4226">
        <w:rPr>
          <w:rFonts w:ascii="Times New Roman" w:eastAsia="Times New Roman" w:hAnsi="Times New Roman" w:cs="Times New Roman"/>
          <w:sz w:val="24"/>
          <w:szCs w:val="24"/>
          <w:highlight w:val="cyan"/>
        </w:rPr>
        <w:t xml:space="preserve">Please provide the </w:t>
      </w:r>
      <w:proofErr w:type="gramStart"/>
      <w:r w:rsidRPr="009D4226">
        <w:rPr>
          <w:rFonts w:ascii="Times New Roman" w:eastAsia="Times New Roman" w:hAnsi="Times New Roman" w:cs="Times New Roman"/>
          <w:sz w:val="24"/>
          <w:szCs w:val="24"/>
          <w:highlight w:val="cyan"/>
        </w:rPr>
        <w:t>email  of</w:t>
      </w:r>
      <w:proofErr w:type="gramEnd"/>
      <w:r w:rsidRPr="009D4226">
        <w:rPr>
          <w:rFonts w:ascii="Times New Roman" w:eastAsia="Times New Roman" w:hAnsi="Times New Roman" w:cs="Times New Roman"/>
          <w:sz w:val="24"/>
          <w:szCs w:val="24"/>
          <w:highlight w:val="cyan"/>
        </w:rPr>
        <w:t xml:space="preserve"> the IDCOL  email dated 24 November 2019, which confirms the loan co-financing of $65 million for the project.</w:t>
      </w:r>
    </w:p>
    <w:p w14:paraId="3F071D55"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highlight w:val="cyan"/>
        </w:rPr>
        <w:t>The UNDP should also change the co-financing of $57,000 from in-kind to grant. A co-financing letter to show the change is needed. Thanks.</w:t>
      </w:r>
      <w:r w:rsidRPr="009D4226">
        <w:rPr>
          <w:rFonts w:ascii="Times New Roman" w:eastAsia="Times New Roman" w:hAnsi="Times New Roman" w:cs="Times New Roman"/>
          <w:sz w:val="24"/>
          <w:szCs w:val="24"/>
        </w:rPr>
        <w:t>  </w:t>
      </w:r>
    </w:p>
    <w:p w14:paraId="0EFD099E" w14:textId="77777777" w:rsidR="009D4226" w:rsidRPr="009D4226" w:rsidRDefault="009D4226" w:rsidP="009D4226">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1C66ADAB"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p>
    <w:p w14:paraId="2A214699" w14:textId="77777777" w:rsidR="009D4226" w:rsidRPr="009D4226" w:rsidRDefault="009D4226" w:rsidP="009D4226">
      <w:pPr>
        <w:shd w:val="clear" w:color="auto" w:fill="FFFFFF"/>
        <w:spacing w:after="0" w:line="240" w:lineRule="auto"/>
        <w:rPr>
          <w:rFonts w:ascii="Times New Roman" w:eastAsia="Times New Roman" w:hAnsi="Times New Roman" w:cs="Times New Roman"/>
          <w:sz w:val="24"/>
          <w:szCs w:val="24"/>
        </w:rPr>
      </w:pPr>
      <w:r w:rsidRPr="009D4226">
        <w:rPr>
          <w:rFonts w:ascii="Times New Roman" w:eastAsia="Times New Roman" w:hAnsi="Times New Roman" w:cs="Times New Roman"/>
          <w:sz w:val="24"/>
          <w:szCs w:val="24"/>
        </w:rPr>
        <w:t>Response to Secretariat comments</w:t>
      </w:r>
    </w:p>
    <w:p w14:paraId="24660E11" w14:textId="44A80D01" w:rsid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7E07C2DD" w14:textId="5F7E1338" w:rsidR="00245D0B" w:rsidRPr="009D4226" w:rsidRDefault="00245D0B"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245D0B">
        <w:rPr>
          <w:rFonts w:ascii="Times New Roman" w:eastAsia="Times New Roman" w:hAnsi="Times New Roman" w:cs="Times New Roman"/>
          <w:color w:val="333333"/>
          <w:sz w:val="24"/>
          <w:szCs w:val="24"/>
          <w:highlight w:val="green"/>
        </w:rPr>
        <w:t>Agency Response 4/28/2020</w:t>
      </w:r>
    </w:p>
    <w:p w14:paraId="2A490D32" w14:textId="77777777" w:rsidR="00302E84" w:rsidRDefault="00302E84" w:rsidP="009D4226">
      <w:pPr>
        <w:shd w:val="clear" w:color="auto" w:fill="F5F5F5"/>
        <w:spacing w:after="0" w:line="240" w:lineRule="auto"/>
        <w:textAlignment w:val="center"/>
        <w:rPr>
          <w:rFonts w:ascii="Times New Roman" w:eastAsia="Times New Roman" w:hAnsi="Times New Roman" w:cs="Times New Roman"/>
          <w:color w:val="333333"/>
          <w:sz w:val="24"/>
          <w:szCs w:val="24"/>
        </w:rPr>
      </w:pPr>
    </w:p>
    <w:p w14:paraId="7A3658F2" w14:textId="18E1D22F" w:rsidR="009D4226" w:rsidRDefault="00302E84"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302E84">
        <w:rPr>
          <w:rFonts w:ascii="Times New Roman" w:eastAsia="Times New Roman" w:hAnsi="Times New Roman" w:cs="Times New Roman"/>
          <w:color w:val="333333"/>
          <w:sz w:val="24"/>
          <w:szCs w:val="24"/>
          <w:highlight w:val="green"/>
        </w:rPr>
        <w:t>Referred email from IDCOL and an updated co-financing letter attached.</w:t>
      </w:r>
      <w:r>
        <w:rPr>
          <w:rFonts w:ascii="Times New Roman" w:eastAsia="Times New Roman" w:hAnsi="Times New Roman" w:cs="Times New Roman"/>
          <w:color w:val="333333"/>
          <w:sz w:val="24"/>
          <w:szCs w:val="24"/>
        </w:rPr>
        <w:t xml:space="preserve"> </w:t>
      </w:r>
    </w:p>
    <w:p w14:paraId="0F1E2F37" w14:textId="45789317" w:rsidR="00302E84" w:rsidRPr="009D4226" w:rsidRDefault="00302E84" w:rsidP="009D4226">
      <w:pPr>
        <w:shd w:val="clear" w:color="auto" w:fill="F5F5F5"/>
        <w:spacing w:after="0" w:line="240" w:lineRule="auto"/>
        <w:textAlignment w:val="center"/>
        <w:rPr>
          <w:rFonts w:ascii="Times New Roman" w:eastAsia="Times New Roman" w:hAnsi="Times New Roman" w:cs="Times New Roman"/>
          <w:color w:val="333333"/>
          <w:sz w:val="24"/>
          <w:szCs w:val="24"/>
        </w:rPr>
      </w:pPr>
    </w:p>
    <w:p w14:paraId="11FF33A7" w14:textId="77777777" w:rsidR="009D4226" w:rsidRPr="009D4226" w:rsidRDefault="009D4226" w:rsidP="009D4226">
      <w:pPr>
        <w:shd w:val="clear" w:color="auto" w:fill="F5F5F5"/>
        <w:spacing w:after="0" w:line="240" w:lineRule="auto"/>
        <w:textAlignment w:val="center"/>
        <w:rPr>
          <w:rFonts w:ascii="Times New Roman" w:eastAsia="Times New Roman" w:hAnsi="Times New Roman" w:cs="Times New Roman"/>
          <w:color w:val="333333"/>
          <w:sz w:val="24"/>
          <w:szCs w:val="24"/>
        </w:rPr>
      </w:pPr>
      <w:r w:rsidRPr="009D4226">
        <w:rPr>
          <w:rFonts w:ascii="Times New Roman" w:eastAsia="Times New Roman" w:hAnsi="Times New Roman" w:cs="Times New Roman"/>
          <w:color w:val="333333"/>
          <w:sz w:val="24"/>
          <w:szCs w:val="24"/>
        </w:rPr>
        <w:t> </w:t>
      </w:r>
    </w:p>
    <w:p w14:paraId="066D4B56" w14:textId="77777777" w:rsidR="009D4226" w:rsidRPr="00302E84" w:rsidRDefault="009D4226" w:rsidP="009D422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302E84">
        <w:rPr>
          <w:rFonts w:ascii="Times New Roman" w:eastAsia="Times New Roman" w:hAnsi="Times New Roman" w:cs="Times New Roman"/>
          <w:color w:val="000000"/>
          <w:sz w:val="24"/>
          <w:szCs w:val="24"/>
          <w:shd w:val="clear" w:color="auto" w:fill="FFFF00"/>
        </w:rPr>
        <w:t>Response to </w:t>
      </w:r>
      <w:r w:rsidRPr="00302E84">
        <w:rPr>
          <w:rFonts w:ascii="Times New Roman" w:eastAsia="Times New Roman" w:hAnsi="Times New Roman" w:cs="Times New Roman"/>
          <w:color w:val="212529"/>
          <w:sz w:val="24"/>
          <w:szCs w:val="24"/>
          <w:shd w:val="clear" w:color="auto" w:fill="FFFF00"/>
        </w:rPr>
        <w:t>11/14/2019 MY:</w:t>
      </w:r>
    </w:p>
    <w:p w14:paraId="29EFE887" w14:textId="77777777" w:rsidR="009D4226" w:rsidRPr="00302E84"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302E84">
        <w:rPr>
          <w:rFonts w:ascii="Times New Roman" w:eastAsia="Times New Roman" w:hAnsi="Times New Roman" w:cs="Times New Roman"/>
          <w:color w:val="000000"/>
          <w:sz w:val="24"/>
          <w:szCs w:val="24"/>
          <w:shd w:val="clear" w:color="auto" w:fill="FFFF00"/>
        </w:rPr>
        <w:t>Thanks again for these comments. Please see our responses above regarding further clarity on co-financing.</w:t>
      </w:r>
    </w:p>
    <w:p w14:paraId="73B8450D" w14:textId="77777777" w:rsidR="009D4226" w:rsidRPr="00302E84" w:rsidRDefault="009D4226" w:rsidP="009D4226">
      <w:pPr>
        <w:shd w:val="clear" w:color="auto" w:fill="FFFFFF"/>
        <w:spacing w:after="0" w:line="240" w:lineRule="auto"/>
        <w:rPr>
          <w:rFonts w:ascii="Times New Roman" w:eastAsia="Times New Roman" w:hAnsi="Times New Roman" w:cs="Times New Roman"/>
          <w:color w:val="000000"/>
          <w:sz w:val="24"/>
          <w:szCs w:val="24"/>
        </w:rPr>
      </w:pPr>
      <w:r w:rsidRPr="00302E84">
        <w:rPr>
          <w:rFonts w:ascii="Times New Roman" w:eastAsia="Times New Roman" w:hAnsi="Times New Roman" w:cs="Times New Roman"/>
          <w:color w:val="000000"/>
          <w:sz w:val="24"/>
          <w:szCs w:val="24"/>
          <w:shd w:val="clear" w:color="auto" w:fill="FFFF00"/>
        </w:rPr>
        <w:t> </w:t>
      </w:r>
    </w:p>
    <w:p w14:paraId="7F3E04E5" w14:textId="77777777" w:rsidR="009D4226" w:rsidRPr="009D4226" w:rsidRDefault="009D4226" w:rsidP="009D4226">
      <w:pPr>
        <w:shd w:val="clear" w:color="auto" w:fill="FFFFFF"/>
        <w:spacing w:line="240" w:lineRule="auto"/>
        <w:rPr>
          <w:rFonts w:ascii="Times New Roman" w:eastAsia="Times New Roman" w:hAnsi="Times New Roman" w:cs="Times New Roman"/>
          <w:color w:val="000000"/>
          <w:sz w:val="24"/>
          <w:szCs w:val="24"/>
        </w:rPr>
      </w:pPr>
      <w:r w:rsidRPr="00302E84">
        <w:rPr>
          <w:rFonts w:ascii="Times New Roman" w:eastAsia="Times New Roman" w:hAnsi="Times New Roman" w:cs="Times New Roman"/>
          <w:color w:val="000000"/>
          <w:sz w:val="24"/>
          <w:szCs w:val="24"/>
          <w:shd w:val="clear" w:color="auto" w:fill="FFFF00"/>
        </w:rPr>
        <w:t>Separately, in an effort to support the GEF review of this project, given ongoing discussions on this topic on other projects, UNDP would like to take this opportunity to pre-emptively re-confirm that this project has a clear delineation between implementation (UNDP) and execution (SREDA). The project will be executed by the national partner, Sustainable and Renewable Energy Development Authority (SREDA).</w:t>
      </w:r>
      <w:r w:rsidRPr="009D4226">
        <w:rPr>
          <w:rFonts w:ascii="Times New Roman" w:eastAsia="Times New Roman" w:hAnsi="Times New Roman" w:cs="Times New Roman"/>
          <w:color w:val="000000"/>
          <w:sz w:val="24"/>
          <w:szCs w:val="24"/>
          <w:shd w:val="clear" w:color="auto" w:fill="FFFF00"/>
        </w:rPr>
        <w:t> </w:t>
      </w:r>
    </w:p>
    <w:p w14:paraId="566E3529" w14:textId="77777777" w:rsidR="00811FFC" w:rsidRDefault="00811FFC"/>
    <w:sectPr w:rsidR="00811F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526564"/>
    <w:multiLevelType w:val="multilevel"/>
    <w:tmpl w:val="12B0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226"/>
    <w:rsid w:val="000D7566"/>
    <w:rsid w:val="00245D0B"/>
    <w:rsid w:val="00302E84"/>
    <w:rsid w:val="003B1FDE"/>
    <w:rsid w:val="00811FFC"/>
    <w:rsid w:val="009D4226"/>
    <w:rsid w:val="00C16BB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17534"/>
  <w15:chartTrackingRefBased/>
  <w15:docId w15:val="{7A65CF77-EAA6-4DC9-9C15-BDC9B95B5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9D422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4226"/>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9D4226"/>
    <w:rPr>
      <w:color w:val="0000FF"/>
      <w:u w:val="single"/>
    </w:rPr>
  </w:style>
  <w:style w:type="character" w:styleId="Strong">
    <w:name w:val="Strong"/>
    <w:basedOn w:val="DefaultParagraphFont"/>
    <w:uiPriority w:val="22"/>
    <w:qFormat/>
    <w:rsid w:val="009D4226"/>
    <w:rPr>
      <w:b/>
      <w:bCs/>
    </w:rPr>
  </w:style>
  <w:style w:type="paragraph" w:styleId="NormalWeb">
    <w:name w:val="Normal (Web)"/>
    <w:basedOn w:val="Normal"/>
    <w:uiPriority w:val="99"/>
    <w:semiHidden/>
    <w:unhideWhenUsed/>
    <w:rsid w:val="009D42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9D4226"/>
  </w:style>
  <w:style w:type="paragraph" w:styleId="ListParagraph">
    <w:name w:val="List Paragraph"/>
    <w:basedOn w:val="Normal"/>
    <w:uiPriority w:val="34"/>
    <w:qFormat/>
    <w:rsid w:val="009D4226"/>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02E84"/>
    <w:rPr>
      <w:sz w:val="16"/>
      <w:szCs w:val="16"/>
    </w:rPr>
  </w:style>
  <w:style w:type="paragraph" w:styleId="CommentText">
    <w:name w:val="annotation text"/>
    <w:basedOn w:val="Normal"/>
    <w:link w:val="CommentTextChar"/>
    <w:uiPriority w:val="99"/>
    <w:semiHidden/>
    <w:unhideWhenUsed/>
    <w:rsid w:val="00302E84"/>
    <w:pPr>
      <w:spacing w:line="240" w:lineRule="auto"/>
    </w:pPr>
    <w:rPr>
      <w:sz w:val="20"/>
      <w:szCs w:val="20"/>
    </w:rPr>
  </w:style>
  <w:style w:type="character" w:customStyle="1" w:styleId="CommentTextChar">
    <w:name w:val="Comment Text Char"/>
    <w:basedOn w:val="DefaultParagraphFont"/>
    <w:link w:val="CommentText"/>
    <w:uiPriority w:val="99"/>
    <w:semiHidden/>
    <w:rsid w:val="00302E84"/>
    <w:rPr>
      <w:sz w:val="20"/>
      <w:szCs w:val="20"/>
    </w:rPr>
  </w:style>
  <w:style w:type="paragraph" w:styleId="CommentSubject">
    <w:name w:val="annotation subject"/>
    <w:basedOn w:val="CommentText"/>
    <w:next w:val="CommentText"/>
    <w:link w:val="CommentSubjectChar"/>
    <w:uiPriority w:val="99"/>
    <w:semiHidden/>
    <w:unhideWhenUsed/>
    <w:rsid w:val="00302E84"/>
    <w:rPr>
      <w:b/>
      <w:bCs/>
    </w:rPr>
  </w:style>
  <w:style w:type="character" w:customStyle="1" w:styleId="CommentSubjectChar">
    <w:name w:val="Comment Subject Char"/>
    <w:basedOn w:val="CommentTextChar"/>
    <w:link w:val="CommentSubject"/>
    <w:uiPriority w:val="99"/>
    <w:semiHidden/>
    <w:rsid w:val="00302E84"/>
    <w:rPr>
      <w:b/>
      <w:bCs/>
      <w:sz w:val="20"/>
      <w:szCs w:val="20"/>
    </w:rPr>
  </w:style>
  <w:style w:type="paragraph" w:styleId="BalloonText">
    <w:name w:val="Balloon Text"/>
    <w:basedOn w:val="Normal"/>
    <w:link w:val="BalloonTextChar"/>
    <w:uiPriority w:val="99"/>
    <w:semiHidden/>
    <w:unhideWhenUsed/>
    <w:rsid w:val="00302E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2E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1889417">
      <w:bodyDiv w:val="1"/>
      <w:marLeft w:val="0"/>
      <w:marRight w:val="0"/>
      <w:marTop w:val="0"/>
      <w:marBottom w:val="0"/>
      <w:divBdr>
        <w:top w:val="none" w:sz="0" w:space="0" w:color="auto"/>
        <w:left w:val="none" w:sz="0" w:space="0" w:color="auto"/>
        <w:bottom w:val="none" w:sz="0" w:space="0" w:color="auto"/>
        <w:right w:val="none" w:sz="0" w:space="0" w:color="auto"/>
      </w:divBdr>
      <w:divsChild>
        <w:div w:id="1930890852">
          <w:marLeft w:val="0"/>
          <w:marRight w:val="0"/>
          <w:marTop w:val="0"/>
          <w:marBottom w:val="0"/>
          <w:divBdr>
            <w:top w:val="none" w:sz="0" w:space="0" w:color="auto"/>
            <w:left w:val="none" w:sz="0" w:space="0" w:color="auto"/>
            <w:bottom w:val="none" w:sz="0" w:space="0" w:color="auto"/>
            <w:right w:val="none" w:sz="0" w:space="0" w:color="auto"/>
          </w:divBdr>
          <w:divsChild>
            <w:div w:id="580145871">
              <w:marLeft w:val="-225"/>
              <w:marRight w:val="-225"/>
              <w:marTop w:val="0"/>
              <w:marBottom w:val="0"/>
              <w:divBdr>
                <w:top w:val="none" w:sz="0" w:space="0" w:color="auto"/>
                <w:left w:val="none" w:sz="0" w:space="0" w:color="auto"/>
                <w:bottom w:val="none" w:sz="0" w:space="0" w:color="auto"/>
                <w:right w:val="none" w:sz="0" w:space="0" w:color="auto"/>
              </w:divBdr>
              <w:divsChild>
                <w:div w:id="109205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165738">
          <w:marLeft w:val="0"/>
          <w:marRight w:val="0"/>
          <w:marTop w:val="0"/>
          <w:marBottom w:val="0"/>
          <w:divBdr>
            <w:top w:val="none" w:sz="0" w:space="0" w:color="auto"/>
            <w:left w:val="none" w:sz="0" w:space="0" w:color="auto"/>
            <w:bottom w:val="none" w:sz="0" w:space="0" w:color="auto"/>
            <w:right w:val="none" w:sz="0" w:space="0" w:color="auto"/>
          </w:divBdr>
          <w:divsChild>
            <w:div w:id="1770075686">
              <w:marLeft w:val="-225"/>
              <w:marRight w:val="-225"/>
              <w:marTop w:val="0"/>
              <w:marBottom w:val="0"/>
              <w:divBdr>
                <w:top w:val="none" w:sz="0" w:space="0" w:color="auto"/>
                <w:left w:val="none" w:sz="0" w:space="0" w:color="auto"/>
                <w:bottom w:val="none" w:sz="0" w:space="0" w:color="auto"/>
                <w:right w:val="none" w:sz="0" w:space="0" w:color="auto"/>
              </w:divBdr>
              <w:divsChild>
                <w:div w:id="1098409016">
                  <w:marLeft w:val="0"/>
                  <w:marRight w:val="0"/>
                  <w:marTop w:val="0"/>
                  <w:marBottom w:val="0"/>
                  <w:divBdr>
                    <w:top w:val="none" w:sz="0" w:space="0" w:color="auto"/>
                    <w:left w:val="none" w:sz="0" w:space="0" w:color="auto"/>
                    <w:bottom w:val="none" w:sz="0" w:space="0" w:color="auto"/>
                    <w:right w:val="none" w:sz="0" w:space="0" w:color="auto"/>
                  </w:divBdr>
                  <w:divsChild>
                    <w:div w:id="133526524">
                      <w:marLeft w:val="0"/>
                      <w:marRight w:val="0"/>
                      <w:marTop w:val="0"/>
                      <w:marBottom w:val="0"/>
                      <w:divBdr>
                        <w:top w:val="none" w:sz="0" w:space="0" w:color="auto"/>
                        <w:left w:val="none" w:sz="0" w:space="0" w:color="auto"/>
                        <w:bottom w:val="none" w:sz="0" w:space="0" w:color="auto"/>
                        <w:right w:val="none" w:sz="0" w:space="0" w:color="auto"/>
                      </w:divBdr>
                      <w:divsChild>
                        <w:div w:id="113601444">
                          <w:marLeft w:val="-225"/>
                          <w:marRight w:val="-225"/>
                          <w:marTop w:val="0"/>
                          <w:marBottom w:val="0"/>
                          <w:divBdr>
                            <w:top w:val="none" w:sz="0" w:space="0" w:color="auto"/>
                            <w:left w:val="none" w:sz="0" w:space="0" w:color="auto"/>
                            <w:bottom w:val="none" w:sz="0" w:space="0" w:color="auto"/>
                            <w:right w:val="none" w:sz="0" w:space="0" w:color="auto"/>
                          </w:divBdr>
                          <w:divsChild>
                            <w:div w:id="1633903676">
                              <w:marLeft w:val="0"/>
                              <w:marRight w:val="0"/>
                              <w:marTop w:val="0"/>
                              <w:marBottom w:val="0"/>
                              <w:divBdr>
                                <w:top w:val="none" w:sz="0" w:space="0" w:color="auto"/>
                                <w:left w:val="none" w:sz="0" w:space="0" w:color="auto"/>
                                <w:bottom w:val="none" w:sz="0" w:space="0" w:color="auto"/>
                                <w:right w:val="none" w:sz="0" w:space="0" w:color="auto"/>
                              </w:divBdr>
                              <w:divsChild>
                                <w:div w:id="17237584">
                                  <w:marLeft w:val="0"/>
                                  <w:marRight w:val="0"/>
                                  <w:marTop w:val="0"/>
                                  <w:marBottom w:val="0"/>
                                  <w:divBdr>
                                    <w:top w:val="none" w:sz="0" w:space="0" w:color="auto"/>
                                    <w:left w:val="none" w:sz="0" w:space="0" w:color="auto"/>
                                    <w:bottom w:val="none" w:sz="0" w:space="0" w:color="auto"/>
                                    <w:right w:val="none" w:sz="0" w:space="0" w:color="auto"/>
                                  </w:divBdr>
                                </w:div>
                                <w:div w:id="1763840347">
                                  <w:marLeft w:val="0"/>
                                  <w:marRight w:val="0"/>
                                  <w:marTop w:val="0"/>
                                  <w:marBottom w:val="0"/>
                                  <w:divBdr>
                                    <w:top w:val="none" w:sz="0" w:space="0" w:color="auto"/>
                                    <w:left w:val="none" w:sz="0" w:space="0" w:color="auto"/>
                                    <w:bottom w:val="none" w:sz="0" w:space="0" w:color="auto"/>
                                    <w:right w:val="none" w:sz="0" w:space="0" w:color="auto"/>
                                  </w:divBdr>
                                  <w:divsChild>
                                    <w:div w:id="584073593">
                                      <w:marLeft w:val="450"/>
                                      <w:marRight w:val="0"/>
                                      <w:marTop w:val="0"/>
                                      <w:marBottom w:val="0"/>
                                      <w:divBdr>
                                        <w:top w:val="none" w:sz="0" w:space="0" w:color="auto"/>
                                        <w:left w:val="none" w:sz="0" w:space="0" w:color="auto"/>
                                        <w:bottom w:val="none" w:sz="0" w:space="0" w:color="auto"/>
                                        <w:right w:val="none" w:sz="0" w:space="0" w:color="auto"/>
                                      </w:divBdr>
                                      <w:divsChild>
                                        <w:div w:id="943659662">
                                          <w:marLeft w:val="0"/>
                                          <w:marRight w:val="0"/>
                                          <w:marTop w:val="0"/>
                                          <w:marBottom w:val="0"/>
                                          <w:divBdr>
                                            <w:top w:val="none" w:sz="0" w:space="0" w:color="auto"/>
                                            <w:left w:val="none" w:sz="0" w:space="0" w:color="auto"/>
                                            <w:bottom w:val="none" w:sz="0" w:space="0" w:color="auto"/>
                                            <w:right w:val="none" w:sz="0" w:space="0" w:color="auto"/>
                                          </w:divBdr>
                                        </w:div>
                                        <w:div w:id="1989550663">
                                          <w:marLeft w:val="0"/>
                                          <w:marRight w:val="0"/>
                                          <w:marTop w:val="0"/>
                                          <w:marBottom w:val="0"/>
                                          <w:divBdr>
                                            <w:top w:val="none" w:sz="0" w:space="0" w:color="auto"/>
                                            <w:left w:val="none" w:sz="0" w:space="0" w:color="auto"/>
                                            <w:bottom w:val="none" w:sz="0" w:space="0" w:color="auto"/>
                                            <w:right w:val="none" w:sz="0" w:space="0" w:color="auto"/>
                                          </w:divBdr>
                                          <w:divsChild>
                                            <w:div w:id="926958441">
                                              <w:marLeft w:val="0"/>
                                              <w:marRight w:val="0"/>
                                              <w:marTop w:val="0"/>
                                              <w:marBottom w:val="150"/>
                                              <w:divBdr>
                                                <w:top w:val="none" w:sz="0" w:space="0" w:color="auto"/>
                                                <w:left w:val="none" w:sz="0" w:space="0" w:color="auto"/>
                                                <w:bottom w:val="none" w:sz="0" w:space="0" w:color="auto"/>
                                                <w:right w:val="none" w:sz="0" w:space="0" w:color="auto"/>
                                              </w:divBdr>
                                            </w:div>
                                            <w:div w:id="17240718">
                                              <w:marLeft w:val="-225"/>
                                              <w:marRight w:val="-225"/>
                                              <w:marTop w:val="0"/>
                                              <w:marBottom w:val="300"/>
                                              <w:divBdr>
                                                <w:top w:val="none" w:sz="0" w:space="0" w:color="auto"/>
                                                <w:left w:val="none" w:sz="0" w:space="0" w:color="auto"/>
                                                <w:bottom w:val="none" w:sz="0" w:space="0" w:color="auto"/>
                                                <w:right w:val="none" w:sz="0" w:space="0" w:color="auto"/>
                                              </w:divBdr>
                                              <w:divsChild>
                                                <w:div w:id="1143884051">
                                                  <w:marLeft w:val="0"/>
                                                  <w:marRight w:val="0"/>
                                                  <w:marTop w:val="0"/>
                                                  <w:marBottom w:val="0"/>
                                                  <w:divBdr>
                                                    <w:top w:val="none" w:sz="0" w:space="0" w:color="auto"/>
                                                    <w:left w:val="none" w:sz="0" w:space="0" w:color="auto"/>
                                                    <w:bottom w:val="none" w:sz="0" w:space="0" w:color="auto"/>
                                                    <w:right w:val="none" w:sz="0" w:space="0" w:color="auto"/>
                                                  </w:divBdr>
                                                  <w:divsChild>
                                                    <w:div w:id="675426456">
                                                      <w:marLeft w:val="0"/>
                                                      <w:marRight w:val="0"/>
                                                      <w:marTop w:val="0"/>
                                                      <w:marBottom w:val="0"/>
                                                      <w:divBdr>
                                                        <w:top w:val="none" w:sz="0" w:space="0" w:color="auto"/>
                                                        <w:left w:val="none" w:sz="0" w:space="0" w:color="auto"/>
                                                        <w:bottom w:val="none" w:sz="0" w:space="0" w:color="auto"/>
                                                        <w:right w:val="none" w:sz="0" w:space="0" w:color="auto"/>
                                                      </w:divBdr>
                                                      <w:divsChild>
                                                        <w:div w:id="794908165">
                                                          <w:marLeft w:val="0"/>
                                                          <w:marRight w:val="0"/>
                                                          <w:marTop w:val="0"/>
                                                          <w:marBottom w:val="0"/>
                                                          <w:divBdr>
                                                            <w:top w:val="none" w:sz="0" w:space="0" w:color="auto"/>
                                                            <w:left w:val="none" w:sz="0" w:space="0" w:color="auto"/>
                                                            <w:bottom w:val="none" w:sz="0" w:space="0" w:color="auto"/>
                                                            <w:right w:val="none" w:sz="0" w:space="0" w:color="auto"/>
                                                          </w:divBdr>
                                                        </w:div>
                                                        <w:div w:id="25868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249435">
                                                  <w:marLeft w:val="0"/>
                                                  <w:marRight w:val="0"/>
                                                  <w:marTop w:val="0"/>
                                                  <w:marBottom w:val="0"/>
                                                  <w:divBdr>
                                                    <w:top w:val="none" w:sz="0" w:space="0" w:color="auto"/>
                                                    <w:left w:val="none" w:sz="0" w:space="0" w:color="auto"/>
                                                    <w:bottom w:val="none" w:sz="0" w:space="0" w:color="auto"/>
                                                    <w:right w:val="none" w:sz="0" w:space="0" w:color="auto"/>
                                                  </w:divBdr>
                                                  <w:divsChild>
                                                    <w:div w:id="185825766">
                                                      <w:marLeft w:val="0"/>
                                                      <w:marRight w:val="0"/>
                                                      <w:marTop w:val="0"/>
                                                      <w:marBottom w:val="0"/>
                                                      <w:divBdr>
                                                        <w:top w:val="none" w:sz="0" w:space="0" w:color="auto"/>
                                                        <w:left w:val="none" w:sz="0" w:space="0" w:color="auto"/>
                                                        <w:bottom w:val="none" w:sz="0" w:space="0" w:color="auto"/>
                                                        <w:right w:val="none" w:sz="0" w:space="0" w:color="auto"/>
                                                      </w:divBdr>
                                                      <w:divsChild>
                                                        <w:div w:id="2073656870">
                                                          <w:marLeft w:val="0"/>
                                                          <w:marRight w:val="0"/>
                                                          <w:marTop w:val="0"/>
                                                          <w:marBottom w:val="0"/>
                                                          <w:divBdr>
                                                            <w:top w:val="none" w:sz="0" w:space="0" w:color="auto"/>
                                                            <w:left w:val="none" w:sz="0" w:space="0" w:color="auto"/>
                                                            <w:bottom w:val="none" w:sz="0" w:space="0" w:color="auto"/>
                                                            <w:right w:val="none" w:sz="0" w:space="0" w:color="auto"/>
                                                          </w:divBdr>
                                                        </w:div>
                                                        <w:div w:id="60044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363616">
                                              <w:marLeft w:val="-225"/>
                                              <w:marRight w:val="-225"/>
                                              <w:marTop w:val="0"/>
                                              <w:marBottom w:val="300"/>
                                              <w:divBdr>
                                                <w:top w:val="none" w:sz="0" w:space="0" w:color="auto"/>
                                                <w:left w:val="none" w:sz="0" w:space="0" w:color="auto"/>
                                                <w:bottom w:val="none" w:sz="0" w:space="0" w:color="auto"/>
                                                <w:right w:val="none" w:sz="0" w:space="0" w:color="auto"/>
                                              </w:divBdr>
                                              <w:divsChild>
                                                <w:div w:id="1952786854">
                                                  <w:marLeft w:val="0"/>
                                                  <w:marRight w:val="0"/>
                                                  <w:marTop w:val="0"/>
                                                  <w:marBottom w:val="0"/>
                                                  <w:divBdr>
                                                    <w:top w:val="none" w:sz="0" w:space="0" w:color="auto"/>
                                                    <w:left w:val="none" w:sz="0" w:space="0" w:color="auto"/>
                                                    <w:bottom w:val="none" w:sz="0" w:space="0" w:color="auto"/>
                                                    <w:right w:val="none" w:sz="0" w:space="0" w:color="auto"/>
                                                  </w:divBdr>
                                                  <w:divsChild>
                                                    <w:div w:id="554047242">
                                                      <w:marLeft w:val="0"/>
                                                      <w:marRight w:val="0"/>
                                                      <w:marTop w:val="0"/>
                                                      <w:marBottom w:val="0"/>
                                                      <w:divBdr>
                                                        <w:top w:val="none" w:sz="0" w:space="0" w:color="auto"/>
                                                        <w:left w:val="none" w:sz="0" w:space="0" w:color="auto"/>
                                                        <w:bottom w:val="none" w:sz="0" w:space="0" w:color="auto"/>
                                                        <w:right w:val="none" w:sz="0" w:space="0" w:color="auto"/>
                                                      </w:divBdr>
                                                      <w:divsChild>
                                                        <w:div w:id="1488938066">
                                                          <w:marLeft w:val="0"/>
                                                          <w:marRight w:val="0"/>
                                                          <w:marTop w:val="0"/>
                                                          <w:marBottom w:val="0"/>
                                                          <w:divBdr>
                                                            <w:top w:val="none" w:sz="0" w:space="0" w:color="auto"/>
                                                            <w:left w:val="none" w:sz="0" w:space="0" w:color="auto"/>
                                                            <w:bottom w:val="none" w:sz="0" w:space="0" w:color="auto"/>
                                                            <w:right w:val="none" w:sz="0" w:space="0" w:color="auto"/>
                                                          </w:divBdr>
                                                        </w:div>
                                                        <w:div w:id="115097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232286">
                                                  <w:marLeft w:val="0"/>
                                                  <w:marRight w:val="0"/>
                                                  <w:marTop w:val="0"/>
                                                  <w:marBottom w:val="0"/>
                                                  <w:divBdr>
                                                    <w:top w:val="none" w:sz="0" w:space="0" w:color="auto"/>
                                                    <w:left w:val="none" w:sz="0" w:space="0" w:color="auto"/>
                                                    <w:bottom w:val="none" w:sz="0" w:space="0" w:color="auto"/>
                                                    <w:right w:val="none" w:sz="0" w:space="0" w:color="auto"/>
                                                  </w:divBdr>
                                                  <w:divsChild>
                                                    <w:div w:id="2106067861">
                                                      <w:marLeft w:val="0"/>
                                                      <w:marRight w:val="0"/>
                                                      <w:marTop w:val="0"/>
                                                      <w:marBottom w:val="0"/>
                                                      <w:divBdr>
                                                        <w:top w:val="none" w:sz="0" w:space="0" w:color="auto"/>
                                                        <w:left w:val="none" w:sz="0" w:space="0" w:color="auto"/>
                                                        <w:bottom w:val="none" w:sz="0" w:space="0" w:color="auto"/>
                                                        <w:right w:val="none" w:sz="0" w:space="0" w:color="auto"/>
                                                      </w:divBdr>
                                                      <w:divsChild>
                                                        <w:div w:id="1347053291">
                                                          <w:marLeft w:val="0"/>
                                                          <w:marRight w:val="0"/>
                                                          <w:marTop w:val="0"/>
                                                          <w:marBottom w:val="0"/>
                                                          <w:divBdr>
                                                            <w:top w:val="none" w:sz="0" w:space="0" w:color="auto"/>
                                                            <w:left w:val="none" w:sz="0" w:space="0" w:color="auto"/>
                                                            <w:bottom w:val="none" w:sz="0" w:space="0" w:color="auto"/>
                                                            <w:right w:val="none" w:sz="0" w:space="0" w:color="auto"/>
                                                          </w:divBdr>
                                                        </w:div>
                                                        <w:div w:id="17577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427045">
                                              <w:marLeft w:val="-225"/>
                                              <w:marRight w:val="-225"/>
                                              <w:marTop w:val="0"/>
                                              <w:marBottom w:val="300"/>
                                              <w:divBdr>
                                                <w:top w:val="none" w:sz="0" w:space="0" w:color="auto"/>
                                                <w:left w:val="none" w:sz="0" w:space="0" w:color="auto"/>
                                                <w:bottom w:val="none" w:sz="0" w:space="0" w:color="auto"/>
                                                <w:right w:val="none" w:sz="0" w:space="0" w:color="auto"/>
                                              </w:divBdr>
                                              <w:divsChild>
                                                <w:div w:id="152568842">
                                                  <w:marLeft w:val="0"/>
                                                  <w:marRight w:val="0"/>
                                                  <w:marTop w:val="0"/>
                                                  <w:marBottom w:val="0"/>
                                                  <w:divBdr>
                                                    <w:top w:val="none" w:sz="0" w:space="0" w:color="auto"/>
                                                    <w:left w:val="none" w:sz="0" w:space="0" w:color="auto"/>
                                                    <w:bottom w:val="none" w:sz="0" w:space="0" w:color="auto"/>
                                                    <w:right w:val="none" w:sz="0" w:space="0" w:color="auto"/>
                                                  </w:divBdr>
                                                  <w:divsChild>
                                                    <w:div w:id="600378509">
                                                      <w:marLeft w:val="0"/>
                                                      <w:marRight w:val="0"/>
                                                      <w:marTop w:val="0"/>
                                                      <w:marBottom w:val="0"/>
                                                      <w:divBdr>
                                                        <w:top w:val="none" w:sz="0" w:space="0" w:color="auto"/>
                                                        <w:left w:val="none" w:sz="0" w:space="0" w:color="auto"/>
                                                        <w:bottom w:val="none" w:sz="0" w:space="0" w:color="auto"/>
                                                        <w:right w:val="none" w:sz="0" w:space="0" w:color="auto"/>
                                                      </w:divBdr>
                                                      <w:divsChild>
                                                        <w:div w:id="423110205">
                                                          <w:marLeft w:val="0"/>
                                                          <w:marRight w:val="0"/>
                                                          <w:marTop w:val="0"/>
                                                          <w:marBottom w:val="0"/>
                                                          <w:divBdr>
                                                            <w:top w:val="none" w:sz="0" w:space="0" w:color="auto"/>
                                                            <w:left w:val="none" w:sz="0" w:space="0" w:color="auto"/>
                                                            <w:bottom w:val="none" w:sz="0" w:space="0" w:color="auto"/>
                                                            <w:right w:val="none" w:sz="0" w:space="0" w:color="auto"/>
                                                          </w:divBdr>
                                                        </w:div>
                                                        <w:div w:id="31603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996983">
                                                  <w:marLeft w:val="0"/>
                                                  <w:marRight w:val="0"/>
                                                  <w:marTop w:val="0"/>
                                                  <w:marBottom w:val="0"/>
                                                  <w:divBdr>
                                                    <w:top w:val="none" w:sz="0" w:space="0" w:color="auto"/>
                                                    <w:left w:val="none" w:sz="0" w:space="0" w:color="auto"/>
                                                    <w:bottom w:val="none" w:sz="0" w:space="0" w:color="auto"/>
                                                    <w:right w:val="none" w:sz="0" w:space="0" w:color="auto"/>
                                                  </w:divBdr>
                                                  <w:divsChild>
                                                    <w:div w:id="2147233539">
                                                      <w:marLeft w:val="0"/>
                                                      <w:marRight w:val="0"/>
                                                      <w:marTop w:val="0"/>
                                                      <w:marBottom w:val="0"/>
                                                      <w:divBdr>
                                                        <w:top w:val="none" w:sz="0" w:space="0" w:color="auto"/>
                                                        <w:left w:val="none" w:sz="0" w:space="0" w:color="auto"/>
                                                        <w:bottom w:val="none" w:sz="0" w:space="0" w:color="auto"/>
                                                        <w:right w:val="none" w:sz="0" w:space="0" w:color="auto"/>
                                                      </w:divBdr>
                                                      <w:divsChild>
                                                        <w:div w:id="132870747">
                                                          <w:marLeft w:val="0"/>
                                                          <w:marRight w:val="0"/>
                                                          <w:marTop w:val="0"/>
                                                          <w:marBottom w:val="0"/>
                                                          <w:divBdr>
                                                            <w:top w:val="none" w:sz="0" w:space="0" w:color="auto"/>
                                                            <w:left w:val="none" w:sz="0" w:space="0" w:color="auto"/>
                                                            <w:bottom w:val="none" w:sz="0" w:space="0" w:color="auto"/>
                                                            <w:right w:val="none" w:sz="0" w:space="0" w:color="auto"/>
                                                          </w:divBdr>
                                                        </w:div>
                                                        <w:div w:id="89485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132687">
                                              <w:marLeft w:val="-225"/>
                                              <w:marRight w:val="-225"/>
                                              <w:marTop w:val="0"/>
                                              <w:marBottom w:val="300"/>
                                              <w:divBdr>
                                                <w:top w:val="none" w:sz="0" w:space="0" w:color="auto"/>
                                                <w:left w:val="none" w:sz="0" w:space="0" w:color="auto"/>
                                                <w:bottom w:val="none" w:sz="0" w:space="0" w:color="auto"/>
                                                <w:right w:val="none" w:sz="0" w:space="0" w:color="auto"/>
                                              </w:divBdr>
                                              <w:divsChild>
                                                <w:div w:id="2067683597">
                                                  <w:marLeft w:val="0"/>
                                                  <w:marRight w:val="0"/>
                                                  <w:marTop w:val="0"/>
                                                  <w:marBottom w:val="0"/>
                                                  <w:divBdr>
                                                    <w:top w:val="none" w:sz="0" w:space="0" w:color="auto"/>
                                                    <w:left w:val="none" w:sz="0" w:space="0" w:color="auto"/>
                                                    <w:bottom w:val="none" w:sz="0" w:space="0" w:color="auto"/>
                                                    <w:right w:val="none" w:sz="0" w:space="0" w:color="auto"/>
                                                  </w:divBdr>
                                                  <w:divsChild>
                                                    <w:div w:id="1215046481">
                                                      <w:marLeft w:val="0"/>
                                                      <w:marRight w:val="0"/>
                                                      <w:marTop w:val="0"/>
                                                      <w:marBottom w:val="0"/>
                                                      <w:divBdr>
                                                        <w:top w:val="none" w:sz="0" w:space="0" w:color="auto"/>
                                                        <w:left w:val="none" w:sz="0" w:space="0" w:color="auto"/>
                                                        <w:bottom w:val="none" w:sz="0" w:space="0" w:color="auto"/>
                                                        <w:right w:val="none" w:sz="0" w:space="0" w:color="auto"/>
                                                      </w:divBdr>
                                                      <w:divsChild>
                                                        <w:div w:id="1348022618">
                                                          <w:marLeft w:val="0"/>
                                                          <w:marRight w:val="0"/>
                                                          <w:marTop w:val="0"/>
                                                          <w:marBottom w:val="0"/>
                                                          <w:divBdr>
                                                            <w:top w:val="none" w:sz="0" w:space="0" w:color="auto"/>
                                                            <w:left w:val="none" w:sz="0" w:space="0" w:color="auto"/>
                                                            <w:bottom w:val="none" w:sz="0" w:space="0" w:color="auto"/>
                                                            <w:right w:val="none" w:sz="0" w:space="0" w:color="auto"/>
                                                          </w:divBdr>
                                                        </w:div>
                                                        <w:div w:id="159096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275424">
                                              <w:marLeft w:val="0"/>
                                              <w:marRight w:val="0"/>
                                              <w:marTop w:val="0"/>
                                              <w:marBottom w:val="0"/>
                                              <w:divBdr>
                                                <w:top w:val="none" w:sz="0" w:space="0" w:color="auto"/>
                                                <w:left w:val="none" w:sz="0" w:space="0" w:color="auto"/>
                                                <w:bottom w:val="none" w:sz="0" w:space="0" w:color="auto"/>
                                                <w:right w:val="none" w:sz="0" w:space="0" w:color="auto"/>
                                              </w:divBdr>
                                              <w:divsChild>
                                                <w:div w:id="2074156939">
                                                  <w:marLeft w:val="0"/>
                                                  <w:marRight w:val="0"/>
                                                  <w:marTop w:val="0"/>
                                                  <w:marBottom w:val="0"/>
                                                  <w:divBdr>
                                                    <w:top w:val="none" w:sz="0" w:space="0" w:color="auto"/>
                                                    <w:left w:val="none" w:sz="0" w:space="0" w:color="auto"/>
                                                    <w:bottom w:val="none" w:sz="0" w:space="0" w:color="auto"/>
                                                    <w:right w:val="none" w:sz="0" w:space="0" w:color="auto"/>
                                                  </w:divBdr>
                                                </w:div>
                                              </w:divsChild>
                                            </w:div>
                                            <w:div w:id="986789474">
                                              <w:marLeft w:val="0"/>
                                              <w:marRight w:val="0"/>
                                              <w:marTop w:val="0"/>
                                              <w:marBottom w:val="0"/>
                                              <w:divBdr>
                                                <w:top w:val="none" w:sz="0" w:space="0" w:color="auto"/>
                                                <w:left w:val="none" w:sz="0" w:space="0" w:color="auto"/>
                                                <w:bottom w:val="none" w:sz="0" w:space="0" w:color="auto"/>
                                                <w:right w:val="none" w:sz="0" w:space="0" w:color="auto"/>
                                              </w:divBdr>
                                              <w:divsChild>
                                                <w:div w:id="326641295">
                                                  <w:marLeft w:val="0"/>
                                                  <w:marRight w:val="0"/>
                                                  <w:marTop w:val="0"/>
                                                  <w:marBottom w:val="0"/>
                                                  <w:divBdr>
                                                    <w:top w:val="none" w:sz="0" w:space="0" w:color="auto"/>
                                                    <w:left w:val="none" w:sz="0" w:space="0" w:color="auto"/>
                                                    <w:bottom w:val="none" w:sz="0" w:space="0" w:color="auto"/>
                                                    <w:right w:val="none" w:sz="0" w:space="0" w:color="auto"/>
                                                  </w:divBdr>
                                                </w:div>
                                                <w:div w:id="1091052518">
                                                  <w:marLeft w:val="0"/>
                                                  <w:marRight w:val="0"/>
                                                  <w:marTop w:val="0"/>
                                                  <w:marBottom w:val="0"/>
                                                  <w:divBdr>
                                                    <w:top w:val="none" w:sz="0" w:space="0" w:color="auto"/>
                                                    <w:left w:val="none" w:sz="0" w:space="0" w:color="auto"/>
                                                    <w:bottom w:val="none" w:sz="0" w:space="0" w:color="auto"/>
                                                    <w:right w:val="none" w:sz="0" w:space="0" w:color="auto"/>
                                                  </w:divBdr>
                                                  <w:divsChild>
                                                    <w:div w:id="1025904236">
                                                      <w:marLeft w:val="0"/>
                                                      <w:marRight w:val="0"/>
                                                      <w:marTop w:val="0"/>
                                                      <w:marBottom w:val="0"/>
                                                      <w:divBdr>
                                                        <w:top w:val="none" w:sz="0" w:space="0" w:color="auto"/>
                                                        <w:left w:val="none" w:sz="0" w:space="0" w:color="auto"/>
                                                        <w:bottom w:val="none" w:sz="0" w:space="0" w:color="auto"/>
                                                        <w:right w:val="none" w:sz="0" w:space="0" w:color="auto"/>
                                                      </w:divBdr>
                                                      <w:divsChild>
                                                        <w:div w:id="1675372524">
                                                          <w:marLeft w:val="0"/>
                                                          <w:marRight w:val="0"/>
                                                          <w:marTop w:val="0"/>
                                                          <w:marBottom w:val="0"/>
                                                          <w:divBdr>
                                                            <w:top w:val="none" w:sz="0" w:space="0" w:color="auto"/>
                                                            <w:left w:val="none" w:sz="0" w:space="0" w:color="auto"/>
                                                            <w:bottom w:val="none" w:sz="0" w:space="0" w:color="auto"/>
                                                            <w:right w:val="none" w:sz="0" w:space="0" w:color="auto"/>
                                                          </w:divBdr>
                                                          <w:divsChild>
                                                            <w:div w:id="1789160033">
                                                              <w:marLeft w:val="0"/>
                                                              <w:marRight w:val="0"/>
                                                              <w:marTop w:val="0"/>
                                                              <w:marBottom w:val="0"/>
                                                              <w:divBdr>
                                                                <w:top w:val="none" w:sz="0" w:space="0" w:color="auto"/>
                                                                <w:left w:val="none" w:sz="0" w:space="0" w:color="auto"/>
                                                                <w:bottom w:val="none" w:sz="0" w:space="0" w:color="auto"/>
                                                                <w:right w:val="none" w:sz="0" w:space="0" w:color="auto"/>
                                                              </w:divBdr>
                                                              <w:divsChild>
                                                                <w:div w:id="1516797944">
                                                                  <w:marLeft w:val="0"/>
                                                                  <w:marRight w:val="0"/>
                                                                  <w:marTop w:val="0"/>
                                                                  <w:marBottom w:val="0"/>
                                                                  <w:divBdr>
                                                                    <w:top w:val="none" w:sz="0" w:space="0" w:color="auto"/>
                                                                    <w:left w:val="none" w:sz="0" w:space="0" w:color="auto"/>
                                                                    <w:bottom w:val="none" w:sz="0" w:space="0" w:color="auto"/>
                                                                    <w:right w:val="none" w:sz="0" w:space="0" w:color="auto"/>
                                                                  </w:divBdr>
                                                                </w:div>
                                                                <w:div w:id="72164214">
                                                                  <w:marLeft w:val="0"/>
                                                                  <w:marRight w:val="0"/>
                                                                  <w:marTop w:val="0"/>
                                                                  <w:marBottom w:val="0"/>
                                                                  <w:divBdr>
                                                                    <w:top w:val="none" w:sz="0" w:space="0" w:color="auto"/>
                                                                    <w:left w:val="none" w:sz="0" w:space="0" w:color="auto"/>
                                                                    <w:bottom w:val="none" w:sz="0" w:space="0" w:color="auto"/>
                                                                    <w:right w:val="none" w:sz="0" w:space="0" w:color="auto"/>
                                                                  </w:divBdr>
                                                                </w:div>
                                                              </w:divsChild>
                                                            </w:div>
                                                            <w:div w:id="928275088">
                                                              <w:marLeft w:val="0"/>
                                                              <w:marRight w:val="0"/>
                                                              <w:marTop w:val="450"/>
                                                              <w:marBottom w:val="0"/>
                                                              <w:divBdr>
                                                                <w:top w:val="none" w:sz="0" w:space="0" w:color="auto"/>
                                                                <w:left w:val="none" w:sz="0" w:space="0" w:color="auto"/>
                                                                <w:bottom w:val="none" w:sz="0" w:space="0" w:color="auto"/>
                                                                <w:right w:val="none" w:sz="0" w:space="0" w:color="auto"/>
                                                              </w:divBdr>
                                                              <w:divsChild>
                                                                <w:div w:id="1669863841">
                                                                  <w:marLeft w:val="-225"/>
                                                                  <w:marRight w:val="-225"/>
                                                                  <w:marTop w:val="0"/>
                                                                  <w:marBottom w:val="0"/>
                                                                  <w:divBdr>
                                                                    <w:top w:val="none" w:sz="0" w:space="0" w:color="auto"/>
                                                                    <w:left w:val="none" w:sz="0" w:space="0" w:color="auto"/>
                                                                    <w:bottom w:val="none" w:sz="0" w:space="0" w:color="auto"/>
                                                                    <w:right w:val="none" w:sz="0" w:space="0" w:color="auto"/>
                                                                  </w:divBdr>
                                                                  <w:divsChild>
                                                                    <w:div w:id="1010527235">
                                                                      <w:marLeft w:val="0"/>
                                                                      <w:marRight w:val="0"/>
                                                                      <w:marTop w:val="0"/>
                                                                      <w:marBottom w:val="0"/>
                                                                      <w:divBdr>
                                                                        <w:top w:val="none" w:sz="0" w:space="0" w:color="auto"/>
                                                                        <w:left w:val="none" w:sz="0" w:space="0" w:color="auto"/>
                                                                        <w:bottom w:val="none" w:sz="0" w:space="0" w:color="auto"/>
                                                                        <w:right w:val="none" w:sz="0" w:space="0" w:color="auto"/>
                                                                      </w:divBdr>
                                                                      <w:divsChild>
                                                                        <w:div w:id="111917885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27758422">
                                                                  <w:marLeft w:val="-225"/>
                                                                  <w:marRight w:val="-225"/>
                                                                  <w:marTop w:val="0"/>
                                                                  <w:marBottom w:val="0"/>
                                                                  <w:divBdr>
                                                                    <w:top w:val="none" w:sz="0" w:space="0" w:color="auto"/>
                                                                    <w:left w:val="none" w:sz="0" w:space="0" w:color="auto"/>
                                                                    <w:bottom w:val="none" w:sz="0" w:space="0" w:color="auto"/>
                                                                    <w:right w:val="none" w:sz="0" w:space="0" w:color="auto"/>
                                                                  </w:divBdr>
                                                                  <w:divsChild>
                                                                    <w:div w:id="2131312616">
                                                                      <w:marLeft w:val="0"/>
                                                                      <w:marRight w:val="0"/>
                                                                      <w:marTop w:val="0"/>
                                                                      <w:marBottom w:val="0"/>
                                                                      <w:divBdr>
                                                                        <w:top w:val="none" w:sz="0" w:space="0" w:color="auto"/>
                                                                        <w:left w:val="none" w:sz="0" w:space="0" w:color="auto"/>
                                                                        <w:bottom w:val="none" w:sz="0" w:space="0" w:color="auto"/>
                                                                        <w:right w:val="none" w:sz="0" w:space="0" w:color="auto"/>
                                                                      </w:divBdr>
                                                                      <w:divsChild>
                                                                        <w:div w:id="476604813">
                                                                          <w:marLeft w:val="0"/>
                                                                          <w:marRight w:val="0"/>
                                                                          <w:marTop w:val="0"/>
                                                                          <w:marBottom w:val="300"/>
                                                                          <w:divBdr>
                                                                            <w:top w:val="single" w:sz="6" w:space="0" w:color="A9A9A9"/>
                                                                            <w:left w:val="single" w:sz="6" w:space="0" w:color="A9A9A9"/>
                                                                            <w:bottom w:val="single" w:sz="6" w:space="0" w:color="A9A9A9"/>
                                                                            <w:right w:val="single" w:sz="6" w:space="0" w:color="A9A9A9"/>
                                                                          </w:divBdr>
                                                                          <w:divsChild>
                                                                            <w:div w:id="310719629">
                                                                              <w:marLeft w:val="0"/>
                                                                              <w:marRight w:val="0"/>
                                                                              <w:marTop w:val="0"/>
                                                                              <w:marBottom w:val="0"/>
                                                                              <w:divBdr>
                                                                                <w:top w:val="none" w:sz="0" w:space="0" w:color="DDDDDD"/>
                                                                                <w:left w:val="none" w:sz="0" w:space="0" w:color="DDDDDD"/>
                                                                                <w:bottom w:val="none" w:sz="0" w:space="0" w:color="DDDDDD"/>
                                                                                <w:right w:val="none" w:sz="0" w:space="0" w:color="DDDDDD"/>
                                                                              </w:divBdr>
                                                                              <w:divsChild>
                                                                                <w:div w:id="1163742110">
                                                                                  <w:marLeft w:val="0"/>
                                                                                  <w:marRight w:val="0"/>
                                                                                  <w:marTop w:val="0"/>
                                                                                  <w:marBottom w:val="0"/>
                                                                                  <w:divBdr>
                                                                                    <w:top w:val="none" w:sz="0" w:space="0" w:color="DDDDDD"/>
                                                                                    <w:left w:val="none" w:sz="0" w:space="4" w:color="DDDDDD"/>
                                                                                    <w:bottom w:val="single" w:sz="6" w:space="4" w:color="DDDDDD"/>
                                                                                    <w:right w:val="none" w:sz="0" w:space="0" w:color="DDDDDD"/>
                                                                                  </w:divBdr>
                                                                                  <w:divsChild>
                                                                                    <w:div w:id="1796757414">
                                                                                      <w:marLeft w:val="0"/>
                                                                                      <w:marRight w:val="75"/>
                                                                                      <w:marTop w:val="75"/>
                                                                                      <w:marBottom w:val="0"/>
                                                                                      <w:divBdr>
                                                                                        <w:top w:val="none" w:sz="0" w:space="0" w:color="auto"/>
                                                                                        <w:left w:val="none" w:sz="0" w:space="0" w:color="auto"/>
                                                                                        <w:bottom w:val="none" w:sz="0" w:space="0" w:color="auto"/>
                                                                                        <w:right w:val="none" w:sz="0" w:space="0" w:color="auto"/>
                                                                                      </w:divBdr>
                                                                                      <w:divsChild>
                                                                                        <w:div w:id="1062564598">
                                                                                          <w:marLeft w:val="0"/>
                                                                                          <w:marRight w:val="0"/>
                                                                                          <w:marTop w:val="0"/>
                                                                                          <w:marBottom w:val="0"/>
                                                                                          <w:divBdr>
                                                                                            <w:top w:val="none" w:sz="0" w:space="0" w:color="auto"/>
                                                                                            <w:left w:val="none" w:sz="0" w:space="0" w:color="auto"/>
                                                                                            <w:bottom w:val="none" w:sz="0" w:space="0" w:color="auto"/>
                                                                                            <w:right w:val="none" w:sz="0" w:space="0" w:color="auto"/>
                                                                                          </w:divBdr>
                                                                                        </w:div>
                                                                                      </w:divsChild>
                                                                                    </w:div>
                                                                                    <w:div w:id="1030447249">
                                                                                      <w:marLeft w:val="0"/>
                                                                                      <w:marRight w:val="75"/>
                                                                                      <w:marTop w:val="75"/>
                                                                                      <w:marBottom w:val="0"/>
                                                                                      <w:divBdr>
                                                                                        <w:top w:val="none" w:sz="0" w:space="0" w:color="auto"/>
                                                                                        <w:left w:val="none" w:sz="0" w:space="0" w:color="auto"/>
                                                                                        <w:bottom w:val="none" w:sz="0" w:space="0" w:color="auto"/>
                                                                                        <w:right w:val="none" w:sz="0" w:space="0" w:color="auto"/>
                                                                                      </w:divBdr>
                                                                                      <w:divsChild>
                                                                                        <w:div w:id="345055769">
                                                                                          <w:marLeft w:val="0"/>
                                                                                          <w:marRight w:val="0"/>
                                                                                          <w:marTop w:val="0"/>
                                                                                          <w:marBottom w:val="0"/>
                                                                                          <w:divBdr>
                                                                                            <w:top w:val="none" w:sz="0" w:space="0" w:color="auto"/>
                                                                                            <w:left w:val="none" w:sz="0" w:space="0" w:color="auto"/>
                                                                                            <w:bottom w:val="none" w:sz="0" w:space="0" w:color="auto"/>
                                                                                            <w:right w:val="none" w:sz="0" w:space="0" w:color="auto"/>
                                                                                          </w:divBdr>
                                                                                        </w:div>
                                                                                      </w:divsChild>
                                                                                    </w:div>
                                                                                    <w:div w:id="667902822">
                                                                                      <w:marLeft w:val="0"/>
                                                                                      <w:marRight w:val="75"/>
                                                                                      <w:marTop w:val="75"/>
                                                                                      <w:marBottom w:val="0"/>
                                                                                      <w:divBdr>
                                                                                        <w:top w:val="none" w:sz="0" w:space="0" w:color="auto"/>
                                                                                        <w:left w:val="none" w:sz="0" w:space="0" w:color="auto"/>
                                                                                        <w:bottom w:val="none" w:sz="0" w:space="0" w:color="auto"/>
                                                                                        <w:right w:val="none" w:sz="0" w:space="0" w:color="auto"/>
                                                                                      </w:divBdr>
                                                                                      <w:divsChild>
                                                                                        <w:div w:id="1086804525">
                                                                                          <w:marLeft w:val="-15"/>
                                                                                          <w:marRight w:val="0"/>
                                                                                          <w:marTop w:val="0"/>
                                                                                          <w:marBottom w:val="0"/>
                                                                                          <w:divBdr>
                                                                                            <w:top w:val="none" w:sz="0" w:space="0" w:color="auto"/>
                                                                                            <w:left w:val="none" w:sz="0" w:space="0" w:color="auto"/>
                                                                                            <w:bottom w:val="none" w:sz="0" w:space="0" w:color="auto"/>
                                                                                            <w:right w:val="none" w:sz="0" w:space="0" w:color="auto"/>
                                                                                          </w:divBdr>
                                                                                        </w:div>
                                                                                      </w:divsChild>
                                                                                    </w:div>
                                                                                    <w:div w:id="2109815820">
                                                                                      <w:marLeft w:val="0"/>
                                                                                      <w:marRight w:val="75"/>
                                                                                      <w:marTop w:val="75"/>
                                                                                      <w:marBottom w:val="0"/>
                                                                                      <w:divBdr>
                                                                                        <w:top w:val="none" w:sz="0" w:space="0" w:color="auto"/>
                                                                                        <w:left w:val="none" w:sz="0" w:space="0" w:color="auto"/>
                                                                                        <w:bottom w:val="none" w:sz="0" w:space="0" w:color="auto"/>
                                                                                        <w:right w:val="none" w:sz="0" w:space="0" w:color="auto"/>
                                                                                      </w:divBdr>
                                                                                      <w:divsChild>
                                                                                        <w:div w:id="193235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5692999">
                                                          <w:marLeft w:val="0"/>
                                                          <w:marRight w:val="0"/>
                                                          <w:marTop w:val="0"/>
                                                          <w:marBottom w:val="0"/>
                                                          <w:divBdr>
                                                            <w:top w:val="none" w:sz="0" w:space="0" w:color="auto"/>
                                                            <w:left w:val="none" w:sz="0" w:space="0" w:color="auto"/>
                                                            <w:bottom w:val="none" w:sz="0" w:space="0" w:color="auto"/>
                                                            <w:right w:val="none" w:sz="0" w:space="0" w:color="auto"/>
                                                          </w:divBdr>
                                                          <w:divsChild>
                                                            <w:div w:id="305361128">
                                                              <w:marLeft w:val="0"/>
                                                              <w:marRight w:val="0"/>
                                                              <w:marTop w:val="0"/>
                                                              <w:marBottom w:val="0"/>
                                                              <w:divBdr>
                                                                <w:top w:val="none" w:sz="0" w:space="0" w:color="auto"/>
                                                                <w:left w:val="none" w:sz="0" w:space="0" w:color="auto"/>
                                                                <w:bottom w:val="none" w:sz="0" w:space="0" w:color="auto"/>
                                                                <w:right w:val="none" w:sz="0" w:space="0" w:color="auto"/>
                                                              </w:divBdr>
                                                              <w:divsChild>
                                                                <w:div w:id="184944084">
                                                                  <w:marLeft w:val="0"/>
                                                                  <w:marRight w:val="0"/>
                                                                  <w:marTop w:val="0"/>
                                                                  <w:marBottom w:val="0"/>
                                                                  <w:divBdr>
                                                                    <w:top w:val="none" w:sz="0" w:space="0" w:color="auto"/>
                                                                    <w:left w:val="none" w:sz="0" w:space="0" w:color="auto"/>
                                                                    <w:bottom w:val="none" w:sz="0" w:space="0" w:color="auto"/>
                                                                    <w:right w:val="none" w:sz="0" w:space="0" w:color="auto"/>
                                                                  </w:divBdr>
                                                                </w:div>
                                                              </w:divsChild>
                                                            </w:div>
                                                            <w:div w:id="123499513">
                                                              <w:marLeft w:val="0"/>
                                                              <w:marRight w:val="0"/>
                                                              <w:marTop w:val="450"/>
                                                              <w:marBottom w:val="0"/>
                                                              <w:divBdr>
                                                                <w:top w:val="none" w:sz="0" w:space="0" w:color="auto"/>
                                                                <w:left w:val="none" w:sz="0" w:space="0" w:color="auto"/>
                                                                <w:bottom w:val="none" w:sz="0" w:space="0" w:color="auto"/>
                                                                <w:right w:val="none" w:sz="0" w:space="0" w:color="auto"/>
                                                              </w:divBdr>
                                                              <w:divsChild>
                                                                <w:div w:id="1954900200">
                                                                  <w:marLeft w:val="-225"/>
                                                                  <w:marRight w:val="-225"/>
                                                                  <w:marTop w:val="0"/>
                                                                  <w:marBottom w:val="0"/>
                                                                  <w:divBdr>
                                                                    <w:top w:val="none" w:sz="0" w:space="0" w:color="auto"/>
                                                                    <w:left w:val="none" w:sz="0" w:space="0" w:color="auto"/>
                                                                    <w:bottom w:val="none" w:sz="0" w:space="0" w:color="auto"/>
                                                                    <w:right w:val="none" w:sz="0" w:space="0" w:color="auto"/>
                                                                  </w:divBdr>
                                                                  <w:divsChild>
                                                                    <w:div w:id="2083023198">
                                                                      <w:marLeft w:val="0"/>
                                                                      <w:marRight w:val="0"/>
                                                                      <w:marTop w:val="0"/>
                                                                      <w:marBottom w:val="0"/>
                                                                      <w:divBdr>
                                                                        <w:top w:val="none" w:sz="0" w:space="0" w:color="auto"/>
                                                                        <w:left w:val="none" w:sz="0" w:space="0" w:color="auto"/>
                                                                        <w:bottom w:val="none" w:sz="0" w:space="0" w:color="auto"/>
                                                                        <w:right w:val="none" w:sz="0" w:space="0" w:color="auto"/>
                                                                      </w:divBdr>
                                                                      <w:divsChild>
                                                                        <w:div w:id="3591694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53264684">
                                                                  <w:marLeft w:val="-225"/>
                                                                  <w:marRight w:val="-225"/>
                                                                  <w:marTop w:val="0"/>
                                                                  <w:marBottom w:val="0"/>
                                                                  <w:divBdr>
                                                                    <w:top w:val="none" w:sz="0" w:space="0" w:color="auto"/>
                                                                    <w:left w:val="none" w:sz="0" w:space="0" w:color="auto"/>
                                                                    <w:bottom w:val="none" w:sz="0" w:space="0" w:color="auto"/>
                                                                    <w:right w:val="none" w:sz="0" w:space="0" w:color="auto"/>
                                                                  </w:divBdr>
                                                                  <w:divsChild>
                                                                    <w:div w:id="534192618">
                                                                      <w:marLeft w:val="0"/>
                                                                      <w:marRight w:val="0"/>
                                                                      <w:marTop w:val="0"/>
                                                                      <w:marBottom w:val="0"/>
                                                                      <w:divBdr>
                                                                        <w:top w:val="none" w:sz="0" w:space="0" w:color="auto"/>
                                                                        <w:left w:val="none" w:sz="0" w:space="0" w:color="auto"/>
                                                                        <w:bottom w:val="none" w:sz="0" w:space="0" w:color="auto"/>
                                                                        <w:right w:val="none" w:sz="0" w:space="0" w:color="auto"/>
                                                                      </w:divBdr>
                                                                      <w:divsChild>
                                                                        <w:div w:id="760757246">
                                                                          <w:marLeft w:val="0"/>
                                                                          <w:marRight w:val="0"/>
                                                                          <w:marTop w:val="0"/>
                                                                          <w:marBottom w:val="300"/>
                                                                          <w:divBdr>
                                                                            <w:top w:val="single" w:sz="6" w:space="0" w:color="A9A9A9"/>
                                                                            <w:left w:val="single" w:sz="6" w:space="0" w:color="A9A9A9"/>
                                                                            <w:bottom w:val="single" w:sz="6" w:space="0" w:color="A9A9A9"/>
                                                                            <w:right w:val="single" w:sz="6" w:space="0" w:color="A9A9A9"/>
                                                                          </w:divBdr>
                                                                          <w:divsChild>
                                                                            <w:div w:id="1711176448">
                                                                              <w:marLeft w:val="0"/>
                                                                              <w:marRight w:val="0"/>
                                                                              <w:marTop w:val="0"/>
                                                                              <w:marBottom w:val="0"/>
                                                                              <w:divBdr>
                                                                                <w:top w:val="none" w:sz="0" w:space="0" w:color="DDDDDD"/>
                                                                                <w:left w:val="none" w:sz="0" w:space="0" w:color="DDDDDD"/>
                                                                                <w:bottom w:val="none" w:sz="0" w:space="0" w:color="DDDDDD"/>
                                                                                <w:right w:val="none" w:sz="0" w:space="0" w:color="DDDDDD"/>
                                                                              </w:divBdr>
                                                                              <w:divsChild>
                                                                                <w:div w:id="1205558575">
                                                                                  <w:marLeft w:val="0"/>
                                                                                  <w:marRight w:val="0"/>
                                                                                  <w:marTop w:val="0"/>
                                                                                  <w:marBottom w:val="0"/>
                                                                                  <w:divBdr>
                                                                                    <w:top w:val="none" w:sz="0" w:space="0" w:color="DDDDDD"/>
                                                                                    <w:left w:val="none" w:sz="0" w:space="4" w:color="DDDDDD"/>
                                                                                    <w:bottom w:val="single" w:sz="6" w:space="4" w:color="DDDDDD"/>
                                                                                    <w:right w:val="none" w:sz="0" w:space="0" w:color="DDDDDD"/>
                                                                                  </w:divBdr>
                                                                                  <w:divsChild>
                                                                                    <w:div w:id="557865945">
                                                                                      <w:marLeft w:val="0"/>
                                                                                      <w:marRight w:val="75"/>
                                                                                      <w:marTop w:val="75"/>
                                                                                      <w:marBottom w:val="0"/>
                                                                                      <w:divBdr>
                                                                                        <w:top w:val="none" w:sz="0" w:space="0" w:color="auto"/>
                                                                                        <w:left w:val="none" w:sz="0" w:space="0" w:color="auto"/>
                                                                                        <w:bottom w:val="none" w:sz="0" w:space="0" w:color="auto"/>
                                                                                        <w:right w:val="none" w:sz="0" w:space="0" w:color="auto"/>
                                                                                      </w:divBdr>
                                                                                      <w:divsChild>
                                                                                        <w:div w:id="1147940991">
                                                                                          <w:marLeft w:val="0"/>
                                                                                          <w:marRight w:val="0"/>
                                                                                          <w:marTop w:val="0"/>
                                                                                          <w:marBottom w:val="0"/>
                                                                                          <w:divBdr>
                                                                                            <w:top w:val="none" w:sz="0" w:space="0" w:color="auto"/>
                                                                                            <w:left w:val="none" w:sz="0" w:space="0" w:color="auto"/>
                                                                                            <w:bottom w:val="none" w:sz="0" w:space="0" w:color="auto"/>
                                                                                            <w:right w:val="none" w:sz="0" w:space="0" w:color="auto"/>
                                                                                          </w:divBdr>
                                                                                        </w:div>
                                                                                      </w:divsChild>
                                                                                    </w:div>
                                                                                    <w:div w:id="87503650">
                                                                                      <w:marLeft w:val="0"/>
                                                                                      <w:marRight w:val="75"/>
                                                                                      <w:marTop w:val="75"/>
                                                                                      <w:marBottom w:val="0"/>
                                                                                      <w:divBdr>
                                                                                        <w:top w:val="none" w:sz="0" w:space="0" w:color="auto"/>
                                                                                        <w:left w:val="none" w:sz="0" w:space="0" w:color="auto"/>
                                                                                        <w:bottom w:val="none" w:sz="0" w:space="0" w:color="auto"/>
                                                                                        <w:right w:val="none" w:sz="0" w:space="0" w:color="auto"/>
                                                                                      </w:divBdr>
                                                                                      <w:divsChild>
                                                                                        <w:div w:id="963848462">
                                                                                          <w:marLeft w:val="0"/>
                                                                                          <w:marRight w:val="0"/>
                                                                                          <w:marTop w:val="0"/>
                                                                                          <w:marBottom w:val="0"/>
                                                                                          <w:divBdr>
                                                                                            <w:top w:val="none" w:sz="0" w:space="0" w:color="auto"/>
                                                                                            <w:left w:val="none" w:sz="0" w:space="0" w:color="auto"/>
                                                                                            <w:bottom w:val="none" w:sz="0" w:space="0" w:color="auto"/>
                                                                                            <w:right w:val="none" w:sz="0" w:space="0" w:color="auto"/>
                                                                                          </w:divBdr>
                                                                                        </w:div>
                                                                                      </w:divsChild>
                                                                                    </w:div>
                                                                                    <w:div w:id="1195267384">
                                                                                      <w:marLeft w:val="0"/>
                                                                                      <w:marRight w:val="75"/>
                                                                                      <w:marTop w:val="75"/>
                                                                                      <w:marBottom w:val="0"/>
                                                                                      <w:divBdr>
                                                                                        <w:top w:val="none" w:sz="0" w:space="0" w:color="auto"/>
                                                                                        <w:left w:val="none" w:sz="0" w:space="0" w:color="auto"/>
                                                                                        <w:bottom w:val="none" w:sz="0" w:space="0" w:color="auto"/>
                                                                                        <w:right w:val="none" w:sz="0" w:space="0" w:color="auto"/>
                                                                                      </w:divBdr>
                                                                                      <w:divsChild>
                                                                                        <w:div w:id="677007094">
                                                                                          <w:marLeft w:val="-15"/>
                                                                                          <w:marRight w:val="0"/>
                                                                                          <w:marTop w:val="0"/>
                                                                                          <w:marBottom w:val="0"/>
                                                                                          <w:divBdr>
                                                                                            <w:top w:val="none" w:sz="0" w:space="0" w:color="auto"/>
                                                                                            <w:left w:val="none" w:sz="0" w:space="0" w:color="auto"/>
                                                                                            <w:bottom w:val="none" w:sz="0" w:space="0" w:color="auto"/>
                                                                                            <w:right w:val="none" w:sz="0" w:space="0" w:color="auto"/>
                                                                                          </w:divBdr>
                                                                                        </w:div>
                                                                                      </w:divsChild>
                                                                                    </w:div>
                                                                                    <w:div w:id="1780562359">
                                                                                      <w:marLeft w:val="0"/>
                                                                                      <w:marRight w:val="75"/>
                                                                                      <w:marTop w:val="75"/>
                                                                                      <w:marBottom w:val="0"/>
                                                                                      <w:divBdr>
                                                                                        <w:top w:val="none" w:sz="0" w:space="0" w:color="auto"/>
                                                                                        <w:left w:val="none" w:sz="0" w:space="0" w:color="auto"/>
                                                                                        <w:bottom w:val="none" w:sz="0" w:space="0" w:color="auto"/>
                                                                                        <w:right w:val="none" w:sz="0" w:space="0" w:color="auto"/>
                                                                                      </w:divBdr>
                                                                                      <w:divsChild>
                                                                                        <w:div w:id="153199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749108">
                                                                              <w:marLeft w:val="0"/>
                                                                              <w:marRight w:val="0"/>
                                                                              <w:marTop w:val="0"/>
                                                                              <w:marBottom w:val="0"/>
                                                                              <w:divBdr>
                                                                                <w:top w:val="none" w:sz="0" w:space="0" w:color="auto"/>
                                                                                <w:left w:val="none" w:sz="0" w:space="0" w:color="auto"/>
                                                                                <w:bottom w:val="none" w:sz="0" w:space="0" w:color="auto"/>
                                                                                <w:right w:val="none" w:sz="0" w:space="0" w:color="auto"/>
                                                                              </w:divBdr>
                                                                              <w:divsChild>
                                                                                <w:div w:id="179556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5195078">
                                                          <w:marLeft w:val="0"/>
                                                          <w:marRight w:val="0"/>
                                                          <w:marTop w:val="0"/>
                                                          <w:marBottom w:val="0"/>
                                                          <w:divBdr>
                                                            <w:top w:val="none" w:sz="0" w:space="0" w:color="auto"/>
                                                            <w:left w:val="none" w:sz="0" w:space="0" w:color="auto"/>
                                                            <w:bottom w:val="none" w:sz="0" w:space="0" w:color="auto"/>
                                                            <w:right w:val="none" w:sz="0" w:space="0" w:color="auto"/>
                                                          </w:divBdr>
                                                          <w:divsChild>
                                                            <w:div w:id="1013919203">
                                                              <w:marLeft w:val="0"/>
                                                              <w:marRight w:val="0"/>
                                                              <w:marTop w:val="0"/>
                                                              <w:marBottom w:val="0"/>
                                                              <w:divBdr>
                                                                <w:top w:val="none" w:sz="0" w:space="0" w:color="auto"/>
                                                                <w:left w:val="none" w:sz="0" w:space="0" w:color="auto"/>
                                                                <w:bottom w:val="none" w:sz="0" w:space="0" w:color="auto"/>
                                                                <w:right w:val="none" w:sz="0" w:space="0" w:color="auto"/>
                                                              </w:divBdr>
                                                              <w:divsChild>
                                                                <w:div w:id="545070864">
                                                                  <w:marLeft w:val="0"/>
                                                                  <w:marRight w:val="0"/>
                                                                  <w:marTop w:val="0"/>
                                                                  <w:marBottom w:val="0"/>
                                                                  <w:divBdr>
                                                                    <w:top w:val="none" w:sz="0" w:space="0" w:color="auto"/>
                                                                    <w:left w:val="none" w:sz="0" w:space="0" w:color="auto"/>
                                                                    <w:bottom w:val="none" w:sz="0" w:space="0" w:color="auto"/>
                                                                    <w:right w:val="none" w:sz="0" w:space="0" w:color="auto"/>
                                                                  </w:divBdr>
                                                                </w:div>
                                                              </w:divsChild>
                                                            </w:div>
                                                            <w:div w:id="1579098832">
                                                              <w:marLeft w:val="0"/>
                                                              <w:marRight w:val="0"/>
                                                              <w:marTop w:val="450"/>
                                                              <w:marBottom w:val="0"/>
                                                              <w:divBdr>
                                                                <w:top w:val="none" w:sz="0" w:space="0" w:color="auto"/>
                                                                <w:left w:val="none" w:sz="0" w:space="0" w:color="auto"/>
                                                                <w:bottom w:val="none" w:sz="0" w:space="0" w:color="auto"/>
                                                                <w:right w:val="none" w:sz="0" w:space="0" w:color="auto"/>
                                                              </w:divBdr>
                                                              <w:divsChild>
                                                                <w:div w:id="1157116398">
                                                                  <w:marLeft w:val="-225"/>
                                                                  <w:marRight w:val="-225"/>
                                                                  <w:marTop w:val="0"/>
                                                                  <w:marBottom w:val="0"/>
                                                                  <w:divBdr>
                                                                    <w:top w:val="none" w:sz="0" w:space="0" w:color="auto"/>
                                                                    <w:left w:val="none" w:sz="0" w:space="0" w:color="auto"/>
                                                                    <w:bottom w:val="none" w:sz="0" w:space="0" w:color="auto"/>
                                                                    <w:right w:val="none" w:sz="0" w:space="0" w:color="auto"/>
                                                                  </w:divBdr>
                                                                  <w:divsChild>
                                                                    <w:div w:id="1467549732">
                                                                      <w:marLeft w:val="0"/>
                                                                      <w:marRight w:val="0"/>
                                                                      <w:marTop w:val="0"/>
                                                                      <w:marBottom w:val="0"/>
                                                                      <w:divBdr>
                                                                        <w:top w:val="none" w:sz="0" w:space="0" w:color="auto"/>
                                                                        <w:left w:val="none" w:sz="0" w:space="0" w:color="auto"/>
                                                                        <w:bottom w:val="none" w:sz="0" w:space="0" w:color="auto"/>
                                                                        <w:right w:val="none" w:sz="0" w:space="0" w:color="auto"/>
                                                                      </w:divBdr>
                                                                      <w:divsChild>
                                                                        <w:div w:id="16603833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2925754">
                                                                  <w:marLeft w:val="-225"/>
                                                                  <w:marRight w:val="-225"/>
                                                                  <w:marTop w:val="0"/>
                                                                  <w:marBottom w:val="0"/>
                                                                  <w:divBdr>
                                                                    <w:top w:val="none" w:sz="0" w:space="0" w:color="auto"/>
                                                                    <w:left w:val="none" w:sz="0" w:space="0" w:color="auto"/>
                                                                    <w:bottom w:val="none" w:sz="0" w:space="0" w:color="auto"/>
                                                                    <w:right w:val="none" w:sz="0" w:space="0" w:color="auto"/>
                                                                  </w:divBdr>
                                                                  <w:divsChild>
                                                                    <w:div w:id="485098081">
                                                                      <w:marLeft w:val="0"/>
                                                                      <w:marRight w:val="0"/>
                                                                      <w:marTop w:val="0"/>
                                                                      <w:marBottom w:val="0"/>
                                                                      <w:divBdr>
                                                                        <w:top w:val="none" w:sz="0" w:space="0" w:color="auto"/>
                                                                        <w:left w:val="none" w:sz="0" w:space="0" w:color="auto"/>
                                                                        <w:bottom w:val="none" w:sz="0" w:space="0" w:color="auto"/>
                                                                        <w:right w:val="none" w:sz="0" w:space="0" w:color="auto"/>
                                                                      </w:divBdr>
                                                                      <w:divsChild>
                                                                        <w:div w:id="144595034">
                                                                          <w:marLeft w:val="0"/>
                                                                          <w:marRight w:val="0"/>
                                                                          <w:marTop w:val="0"/>
                                                                          <w:marBottom w:val="300"/>
                                                                          <w:divBdr>
                                                                            <w:top w:val="single" w:sz="6" w:space="0" w:color="A9A9A9"/>
                                                                            <w:left w:val="single" w:sz="6" w:space="0" w:color="A9A9A9"/>
                                                                            <w:bottom w:val="single" w:sz="6" w:space="0" w:color="A9A9A9"/>
                                                                            <w:right w:val="single" w:sz="6" w:space="0" w:color="A9A9A9"/>
                                                                          </w:divBdr>
                                                                          <w:divsChild>
                                                                            <w:div w:id="842889801">
                                                                              <w:marLeft w:val="0"/>
                                                                              <w:marRight w:val="0"/>
                                                                              <w:marTop w:val="0"/>
                                                                              <w:marBottom w:val="0"/>
                                                                              <w:divBdr>
                                                                                <w:top w:val="none" w:sz="0" w:space="0" w:color="DDDDDD"/>
                                                                                <w:left w:val="none" w:sz="0" w:space="0" w:color="DDDDDD"/>
                                                                                <w:bottom w:val="none" w:sz="0" w:space="0" w:color="DDDDDD"/>
                                                                                <w:right w:val="none" w:sz="0" w:space="0" w:color="DDDDDD"/>
                                                                              </w:divBdr>
                                                                              <w:divsChild>
                                                                                <w:div w:id="2132623596">
                                                                                  <w:marLeft w:val="0"/>
                                                                                  <w:marRight w:val="0"/>
                                                                                  <w:marTop w:val="0"/>
                                                                                  <w:marBottom w:val="0"/>
                                                                                  <w:divBdr>
                                                                                    <w:top w:val="none" w:sz="0" w:space="0" w:color="DDDDDD"/>
                                                                                    <w:left w:val="none" w:sz="0" w:space="4" w:color="DDDDDD"/>
                                                                                    <w:bottom w:val="single" w:sz="6" w:space="4" w:color="DDDDDD"/>
                                                                                    <w:right w:val="none" w:sz="0" w:space="0" w:color="DDDDDD"/>
                                                                                  </w:divBdr>
                                                                                  <w:divsChild>
                                                                                    <w:div w:id="776215052">
                                                                                      <w:marLeft w:val="0"/>
                                                                                      <w:marRight w:val="75"/>
                                                                                      <w:marTop w:val="75"/>
                                                                                      <w:marBottom w:val="0"/>
                                                                                      <w:divBdr>
                                                                                        <w:top w:val="none" w:sz="0" w:space="0" w:color="auto"/>
                                                                                        <w:left w:val="none" w:sz="0" w:space="0" w:color="auto"/>
                                                                                        <w:bottom w:val="none" w:sz="0" w:space="0" w:color="auto"/>
                                                                                        <w:right w:val="none" w:sz="0" w:space="0" w:color="auto"/>
                                                                                      </w:divBdr>
                                                                                      <w:divsChild>
                                                                                        <w:div w:id="546648852">
                                                                                          <w:marLeft w:val="0"/>
                                                                                          <w:marRight w:val="0"/>
                                                                                          <w:marTop w:val="0"/>
                                                                                          <w:marBottom w:val="0"/>
                                                                                          <w:divBdr>
                                                                                            <w:top w:val="none" w:sz="0" w:space="0" w:color="auto"/>
                                                                                            <w:left w:val="none" w:sz="0" w:space="0" w:color="auto"/>
                                                                                            <w:bottom w:val="none" w:sz="0" w:space="0" w:color="auto"/>
                                                                                            <w:right w:val="none" w:sz="0" w:space="0" w:color="auto"/>
                                                                                          </w:divBdr>
                                                                                        </w:div>
                                                                                      </w:divsChild>
                                                                                    </w:div>
                                                                                    <w:div w:id="132716038">
                                                                                      <w:marLeft w:val="0"/>
                                                                                      <w:marRight w:val="75"/>
                                                                                      <w:marTop w:val="75"/>
                                                                                      <w:marBottom w:val="0"/>
                                                                                      <w:divBdr>
                                                                                        <w:top w:val="none" w:sz="0" w:space="0" w:color="auto"/>
                                                                                        <w:left w:val="none" w:sz="0" w:space="0" w:color="auto"/>
                                                                                        <w:bottom w:val="none" w:sz="0" w:space="0" w:color="auto"/>
                                                                                        <w:right w:val="none" w:sz="0" w:space="0" w:color="auto"/>
                                                                                      </w:divBdr>
                                                                                      <w:divsChild>
                                                                                        <w:div w:id="1480996067">
                                                                                          <w:marLeft w:val="0"/>
                                                                                          <w:marRight w:val="0"/>
                                                                                          <w:marTop w:val="0"/>
                                                                                          <w:marBottom w:val="0"/>
                                                                                          <w:divBdr>
                                                                                            <w:top w:val="none" w:sz="0" w:space="0" w:color="auto"/>
                                                                                            <w:left w:val="none" w:sz="0" w:space="0" w:color="auto"/>
                                                                                            <w:bottom w:val="none" w:sz="0" w:space="0" w:color="auto"/>
                                                                                            <w:right w:val="none" w:sz="0" w:space="0" w:color="auto"/>
                                                                                          </w:divBdr>
                                                                                        </w:div>
                                                                                      </w:divsChild>
                                                                                    </w:div>
                                                                                    <w:div w:id="1182013161">
                                                                                      <w:marLeft w:val="0"/>
                                                                                      <w:marRight w:val="75"/>
                                                                                      <w:marTop w:val="75"/>
                                                                                      <w:marBottom w:val="0"/>
                                                                                      <w:divBdr>
                                                                                        <w:top w:val="none" w:sz="0" w:space="0" w:color="auto"/>
                                                                                        <w:left w:val="none" w:sz="0" w:space="0" w:color="auto"/>
                                                                                        <w:bottom w:val="none" w:sz="0" w:space="0" w:color="auto"/>
                                                                                        <w:right w:val="none" w:sz="0" w:space="0" w:color="auto"/>
                                                                                      </w:divBdr>
                                                                                      <w:divsChild>
                                                                                        <w:div w:id="1654066015">
                                                                                          <w:marLeft w:val="-15"/>
                                                                                          <w:marRight w:val="0"/>
                                                                                          <w:marTop w:val="0"/>
                                                                                          <w:marBottom w:val="0"/>
                                                                                          <w:divBdr>
                                                                                            <w:top w:val="none" w:sz="0" w:space="0" w:color="auto"/>
                                                                                            <w:left w:val="none" w:sz="0" w:space="0" w:color="auto"/>
                                                                                            <w:bottom w:val="none" w:sz="0" w:space="0" w:color="auto"/>
                                                                                            <w:right w:val="none" w:sz="0" w:space="0" w:color="auto"/>
                                                                                          </w:divBdr>
                                                                                        </w:div>
                                                                                      </w:divsChild>
                                                                                    </w:div>
                                                                                    <w:div w:id="1139030397">
                                                                                      <w:marLeft w:val="0"/>
                                                                                      <w:marRight w:val="75"/>
                                                                                      <w:marTop w:val="75"/>
                                                                                      <w:marBottom w:val="0"/>
                                                                                      <w:divBdr>
                                                                                        <w:top w:val="none" w:sz="0" w:space="0" w:color="auto"/>
                                                                                        <w:left w:val="none" w:sz="0" w:space="0" w:color="auto"/>
                                                                                        <w:bottom w:val="none" w:sz="0" w:space="0" w:color="auto"/>
                                                                                        <w:right w:val="none" w:sz="0" w:space="0" w:color="auto"/>
                                                                                      </w:divBdr>
                                                                                      <w:divsChild>
                                                                                        <w:div w:id="206498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869199">
                                                                              <w:marLeft w:val="0"/>
                                                                              <w:marRight w:val="0"/>
                                                                              <w:marTop w:val="0"/>
                                                                              <w:marBottom w:val="0"/>
                                                                              <w:divBdr>
                                                                                <w:top w:val="none" w:sz="0" w:space="0" w:color="auto"/>
                                                                                <w:left w:val="none" w:sz="0" w:space="0" w:color="auto"/>
                                                                                <w:bottom w:val="none" w:sz="0" w:space="0" w:color="auto"/>
                                                                                <w:right w:val="none" w:sz="0" w:space="0" w:color="auto"/>
                                                                              </w:divBdr>
                                                                              <w:divsChild>
                                                                                <w:div w:id="196411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724154">
                                                          <w:marLeft w:val="0"/>
                                                          <w:marRight w:val="0"/>
                                                          <w:marTop w:val="0"/>
                                                          <w:marBottom w:val="0"/>
                                                          <w:divBdr>
                                                            <w:top w:val="none" w:sz="0" w:space="0" w:color="auto"/>
                                                            <w:left w:val="none" w:sz="0" w:space="0" w:color="auto"/>
                                                            <w:bottom w:val="none" w:sz="0" w:space="0" w:color="auto"/>
                                                            <w:right w:val="none" w:sz="0" w:space="0" w:color="auto"/>
                                                          </w:divBdr>
                                                          <w:divsChild>
                                                            <w:div w:id="1701005733">
                                                              <w:marLeft w:val="0"/>
                                                              <w:marRight w:val="0"/>
                                                              <w:marTop w:val="0"/>
                                                              <w:marBottom w:val="0"/>
                                                              <w:divBdr>
                                                                <w:top w:val="none" w:sz="0" w:space="0" w:color="auto"/>
                                                                <w:left w:val="none" w:sz="0" w:space="0" w:color="auto"/>
                                                                <w:bottom w:val="none" w:sz="0" w:space="0" w:color="auto"/>
                                                                <w:right w:val="none" w:sz="0" w:space="0" w:color="auto"/>
                                                              </w:divBdr>
                                                              <w:divsChild>
                                                                <w:div w:id="554438166">
                                                                  <w:marLeft w:val="0"/>
                                                                  <w:marRight w:val="0"/>
                                                                  <w:marTop w:val="0"/>
                                                                  <w:marBottom w:val="0"/>
                                                                  <w:divBdr>
                                                                    <w:top w:val="none" w:sz="0" w:space="0" w:color="auto"/>
                                                                    <w:left w:val="none" w:sz="0" w:space="0" w:color="auto"/>
                                                                    <w:bottom w:val="none" w:sz="0" w:space="0" w:color="auto"/>
                                                                    <w:right w:val="none" w:sz="0" w:space="0" w:color="auto"/>
                                                                  </w:divBdr>
                                                                </w:div>
                                                              </w:divsChild>
                                                            </w:div>
                                                            <w:div w:id="382145270">
                                                              <w:marLeft w:val="0"/>
                                                              <w:marRight w:val="0"/>
                                                              <w:marTop w:val="450"/>
                                                              <w:marBottom w:val="0"/>
                                                              <w:divBdr>
                                                                <w:top w:val="none" w:sz="0" w:space="0" w:color="auto"/>
                                                                <w:left w:val="none" w:sz="0" w:space="0" w:color="auto"/>
                                                                <w:bottom w:val="none" w:sz="0" w:space="0" w:color="auto"/>
                                                                <w:right w:val="none" w:sz="0" w:space="0" w:color="auto"/>
                                                              </w:divBdr>
                                                              <w:divsChild>
                                                                <w:div w:id="36441482">
                                                                  <w:marLeft w:val="-225"/>
                                                                  <w:marRight w:val="-225"/>
                                                                  <w:marTop w:val="0"/>
                                                                  <w:marBottom w:val="0"/>
                                                                  <w:divBdr>
                                                                    <w:top w:val="none" w:sz="0" w:space="0" w:color="auto"/>
                                                                    <w:left w:val="none" w:sz="0" w:space="0" w:color="auto"/>
                                                                    <w:bottom w:val="none" w:sz="0" w:space="0" w:color="auto"/>
                                                                    <w:right w:val="none" w:sz="0" w:space="0" w:color="auto"/>
                                                                  </w:divBdr>
                                                                  <w:divsChild>
                                                                    <w:div w:id="693966362">
                                                                      <w:marLeft w:val="0"/>
                                                                      <w:marRight w:val="0"/>
                                                                      <w:marTop w:val="0"/>
                                                                      <w:marBottom w:val="0"/>
                                                                      <w:divBdr>
                                                                        <w:top w:val="none" w:sz="0" w:space="0" w:color="auto"/>
                                                                        <w:left w:val="none" w:sz="0" w:space="0" w:color="auto"/>
                                                                        <w:bottom w:val="none" w:sz="0" w:space="0" w:color="auto"/>
                                                                        <w:right w:val="none" w:sz="0" w:space="0" w:color="auto"/>
                                                                      </w:divBdr>
                                                                      <w:divsChild>
                                                                        <w:div w:id="15629047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26203832">
                                                                  <w:marLeft w:val="-225"/>
                                                                  <w:marRight w:val="-225"/>
                                                                  <w:marTop w:val="0"/>
                                                                  <w:marBottom w:val="0"/>
                                                                  <w:divBdr>
                                                                    <w:top w:val="none" w:sz="0" w:space="0" w:color="auto"/>
                                                                    <w:left w:val="none" w:sz="0" w:space="0" w:color="auto"/>
                                                                    <w:bottom w:val="none" w:sz="0" w:space="0" w:color="auto"/>
                                                                    <w:right w:val="none" w:sz="0" w:space="0" w:color="auto"/>
                                                                  </w:divBdr>
                                                                  <w:divsChild>
                                                                    <w:div w:id="639963216">
                                                                      <w:marLeft w:val="0"/>
                                                                      <w:marRight w:val="0"/>
                                                                      <w:marTop w:val="0"/>
                                                                      <w:marBottom w:val="0"/>
                                                                      <w:divBdr>
                                                                        <w:top w:val="none" w:sz="0" w:space="0" w:color="auto"/>
                                                                        <w:left w:val="none" w:sz="0" w:space="0" w:color="auto"/>
                                                                        <w:bottom w:val="none" w:sz="0" w:space="0" w:color="auto"/>
                                                                        <w:right w:val="none" w:sz="0" w:space="0" w:color="auto"/>
                                                                      </w:divBdr>
                                                                      <w:divsChild>
                                                                        <w:div w:id="1368143103">
                                                                          <w:marLeft w:val="0"/>
                                                                          <w:marRight w:val="0"/>
                                                                          <w:marTop w:val="0"/>
                                                                          <w:marBottom w:val="300"/>
                                                                          <w:divBdr>
                                                                            <w:top w:val="single" w:sz="6" w:space="0" w:color="A9A9A9"/>
                                                                            <w:left w:val="single" w:sz="6" w:space="0" w:color="A9A9A9"/>
                                                                            <w:bottom w:val="single" w:sz="6" w:space="0" w:color="A9A9A9"/>
                                                                            <w:right w:val="single" w:sz="6" w:space="0" w:color="A9A9A9"/>
                                                                          </w:divBdr>
                                                                          <w:divsChild>
                                                                            <w:div w:id="2035687004">
                                                                              <w:marLeft w:val="0"/>
                                                                              <w:marRight w:val="0"/>
                                                                              <w:marTop w:val="0"/>
                                                                              <w:marBottom w:val="0"/>
                                                                              <w:divBdr>
                                                                                <w:top w:val="none" w:sz="0" w:space="0" w:color="DDDDDD"/>
                                                                                <w:left w:val="none" w:sz="0" w:space="0" w:color="DDDDDD"/>
                                                                                <w:bottom w:val="none" w:sz="0" w:space="0" w:color="DDDDDD"/>
                                                                                <w:right w:val="none" w:sz="0" w:space="0" w:color="DDDDDD"/>
                                                                              </w:divBdr>
                                                                              <w:divsChild>
                                                                                <w:div w:id="91316524">
                                                                                  <w:marLeft w:val="0"/>
                                                                                  <w:marRight w:val="0"/>
                                                                                  <w:marTop w:val="0"/>
                                                                                  <w:marBottom w:val="0"/>
                                                                                  <w:divBdr>
                                                                                    <w:top w:val="none" w:sz="0" w:space="0" w:color="DDDDDD"/>
                                                                                    <w:left w:val="none" w:sz="0" w:space="4" w:color="DDDDDD"/>
                                                                                    <w:bottom w:val="single" w:sz="6" w:space="4" w:color="DDDDDD"/>
                                                                                    <w:right w:val="none" w:sz="0" w:space="0" w:color="DDDDDD"/>
                                                                                  </w:divBdr>
                                                                                  <w:divsChild>
                                                                                    <w:div w:id="1670908233">
                                                                                      <w:marLeft w:val="0"/>
                                                                                      <w:marRight w:val="75"/>
                                                                                      <w:marTop w:val="75"/>
                                                                                      <w:marBottom w:val="0"/>
                                                                                      <w:divBdr>
                                                                                        <w:top w:val="none" w:sz="0" w:space="0" w:color="auto"/>
                                                                                        <w:left w:val="none" w:sz="0" w:space="0" w:color="auto"/>
                                                                                        <w:bottom w:val="none" w:sz="0" w:space="0" w:color="auto"/>
                                                                                        <w:right w:val="none" w:sz="0" w:space="0" w:color="auto"/>
                                                                                      </w:divBdr>
                                                                                      <w:divsChild>
                                                                                        <w:div w:id="2096440492">
                                                                                          <w:marLeft w:val="0"/>
                                                                                          <w:marRight w:val="0"/>
                                                                                          <w:marTop w:val="0"/>
                                                                                          <w:marBottom w:val="0"/>
                                                                                          <w:divBdr>
                                                                                            <w:top w:val="none" w:sz="0" w:space="0" w:color="auto"/>
                                                                                            <w:left w:val="none" w:sz="0" w:space="0" w:color="auto"/>
                                                                                            <w:bottom w:val="none" w:sz="0" w:space="0" w:color="auto"/>
                                                                                            <w:right w:val="none" w:sz="0" w:space="0" w:color="auto"/>
                                                                                          </w:divBdr>
                                                                                        </w:div>
                                                                                      </w:divsChild>
                                                                                    </w:div>
                                                                                    <w:div w:id="363867244">
                                                                                      <w:marLeft w:val="0"/>
                                                                                      <w:marRight w:val="75"/>
                                                                                      <w:marTop w:val="75"/>
                                                                                      <w:marBottom w:val="0"/>
                                                                                      <w:divBdr>
                                                                                        <w:top w:val="none" w:sz="0" w:space="0" w:color="auto"/>
                                                                                        <w:left w:val="none" w:sz="0" w:space="0" w:color="auto"/>
                                                                                        <w:bottom w:val="none" w:sz="0" w:space="0" w:color="auto"/>
                                                                                        <w:right w:val="none" w:sz="0" w:space="0" w:color="auto"/>
                                                                                      </w:divBdr>
                                                                                      <w:divsChild>
                                                                                        <w:div w:id="997224363">
                                                                                          <w:marLeft w:val="0"/>
                                                                                          <w:marRight w:val="0"/>
                                                                                          <w:marTop w:val="0"/>
                                                                                          <w:marBottom w:val="0"/>
                                                                                          <w:divBdr>
                                                                                            <w:top w:val="none" w:sz="0" w:space="0" w:color="auto"/>
                                                                                            <w:left w:val="none" w:sz="0" w:space="0" w:color="auto"/>
                                                                                            <w:bottom w:val="none" w:sz="0" w:space="0" w:color="auto"/>
                                                                                            <w:right w:val="none" w:sz="0" w:space="0" w:color="auto"/>
                                                                                          </w:divBdr>
                                                                                        </w:div>
                                                                                      </w:divsChild>
                                                                                    </w:div>
                                                                                    <w:div w:id="542863685">
                                                                                      <w:marLeft w:val="0"/>
                                                                                      <w:marRight w:val="75"/>
                                                                                      <w:marTop w:val="75"/>
                                                                                      <w:marBottom w:val="0"/>
                                                                                      <w:divBdr>
                                                                                        <w:top w:val="none" w:sz="0" w:space="0" w:color="auto"/>
                                                                                        <w:left w:val="none" w:sz="0" w:space="0" w:color="auto"/>
                                                                                        <w:bottom w:val="none" w:sz="0" w:space="0" w:color="auto"/>
                                                                                        <w:right w:val="none" w:sz="0" w:space="0" w:color="auto"/>
                                                                                      </w:divBdr>
                                                                                      <w:divsChild>
                                                                                        <w:div w:id="1217007084">
                                                                                          <w:marLeft w:val="-15"/>
                                                                                          <w:marRight w:val="0"/>
                                                                                          <w:marTop w:val="0"/>
                                                                                          <w:marBottom w:val="0"/>
                                                                                          <w:divBdr>
                                                                                            <w:top w:val="none" w:sz="0" w:space="0" w:color="auto"/>
                                                                                            <w:left w:val="none" w:sz="0" w:space="0" w:color="auto"/>
                                                                                            <w:bottom w:val="none" w:sz="0" w:space="0" w:color="auto"/>
                                                                                            <w:right w:val="none" w:sz="0" w:space="0" w:color="auto"/>
                                                                                          </w:divBdr>
                                                                                        </w:div>
                                                                                      </w:divsChild>
                                                                                    </w:div>
                                                                                    <w:div w:id="2055035193">
                                                                                      <w:marLeft w:val="0"/>
                                                                                      <w:marRight w:val="75"/>
                                                                                      <w:marTop w:val="75"/>
                                                                                      <w:marBottom w:val="0"/>
                                                                                      <w:divBdr>
                                                                                        <w:top w:val="none" w:sz="0" w:space="0" w:color="auto"/>
                                                                                        <w:left w:val="none" w:sz="0" w:space="0" w:color="auto"/>
                                                                                        <w:bottom w:val="none" w:sz="0" w:space="0" w:color="auto"/>
                                                                                        <w:right w:val="none" w:sz="0" w:space="0" w:color="auto"/>
                                                                                      </w:divBdr>
                                                                                      <w:divsChild>
                                                                                        <w:div w:id="214349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879814">
                                                                              <w:marLeft w:val="0"/>
                                                                              <w:marRight w:val="0"/>
                                                                              <w:marTop w:val="0"/>
                                                                              <w:marBottom w:val="0"/>
                                                                              <w:divBdr>
                                                                                <w:top w:val="none" w:sz="0" w:space="0" w:color="auto"/>
                                                                                <w:left w:val="none" w:sz="0" w:space="0" w:color="auto"/>
                                                                                <w:bottom w:val="none" w:sz="0" w:space="0" w:color="auto"/>
                                                                                <w:right w:val="none" w:sz="0" w:space="0" w:color="auto"/>
                                                                              </w:divBdr>
                                                                              <w:divsChild>
                                                                                <w:div w:id="81857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357717">
                                                          <w:marLeft w:val="0"/>
                                                          <w:marRight w:val="0"/>
                                                          <w:marTop w:val="0"/>
                                                          <w:marBottom w:val="0"/>
                                                          <w:divBdr>
                                                            <w:top w:val="none" w:sz="0" w:space="0" w:color="auto"/>
                                                            <w:left w:val="none" w:sz="0" w:space="0" w:color="auto"/>
                                                            <w:bottom w:val="none" w:sz="0" w:space="0" w:color="auto"/>
                                                            <w:right w:val="none" w:sz="0" w:space="0" w:color="auto"/>
                                                          </w:divBdr>
                                                          <w:divsChild>
                                                            <w:div w:id="1543710365">
                                                              <w:marLeft w:val="0"/>
                                                              <w:marRight w:val="0"/>
                                                              <w:marTop w:val="0"/>
                                                              <w:marBottom w:val="0"/>
                                                              <w:divBdr>
                                                                <w:top w:val="none" w:sz="0" w:space="0" w:color="auto"/>
                                                                <w:left w:val="none" w:sz="0" w:space="0" w:color="auto"/>
                                                                <w:bottom w:val="none" w:sz="0" w:space="0" w:color="auto"/>
                                                                <w:right w:val="none" w:sz="0" w:space="0" w:color="auto"/>
                                                              </w:divBdr>
                                                              <w:divsChild>
                                                                <w:div w:id="1659191463">
                                                                  <w:marLeft w:val="0"/>
                                                                  <w:marRight w:val="0"/>
                                                                  <w:marTop w:val="0"/>
                                                                  <w:marBottom w:val="0"/>
                                                                  <w:divBdr>
                                                                    <w:top w:val="none" w:sz="0" w:space="0" w:color="auto"/>
                                                                    <w:left w:val="none" w:sz="0" w:space="0" w:color="auto"/>
                                                                    <w:bottom w:val="none" w:sz="0" w:space="0" w:color="auto"/>
                                                                    <w:right w:val="none" w:sz="0" w:space="0" w:color="auto"/>
                                                                  </w:divBdr>
                                                                </w:div>
                                                              </w:divsChild>
                                                            </w:div>
                                                            <w:div w:id="82264002">
                                                              <w:marLeft w:val="0"/>
                                                              <w:marRight w:val="0"/>
                                                              <w:marTop w:val="450"/>
                                                              <w:marBottom w:val="0"/>
                                                              <w:divBdr>
                                                                <w:top w:val="none" w:sz="0" w:space="0" w:color="auto"/>
                                                                <w:left w:val="none" w:sz="0" w:space="0" w:color="auto"/>
                                                                <w:bottom w:val="none" w:sz="0" w:space="0" w:color="auto"/>
                                                                <w:right w:val="none" w:sz="0" w:space="0" w:color="auto"/>
                                                              </w:divBdr>
                                                              <w:divsChild>
                                                                <w:div w:id="1533956639">
                                                                  <w:marLeft w:val="-225"/>
                                                                  <w:marRight w:val="-225"/>
                                                                  <w:marTop w:val="0"/>
                                                                  <w:marBottom w:val="0"/>
                                                                  <w:divBdr>
                                                                    <w:top w:val="none" w:sz="0" w:space="0" w:color="auto"/>
                                                                    <w:left w:val="none" w:sz="0" w:space="0" w:color="auto"/>
                                                                    <w:bottom w:val="none" w:sz="0" w:space="0" w:color="auto"/>
                                                                    <w:right w:val="none" w:sz="0" w:space="0" w:color="auto"/>
                                                                  </w:divBdr>
                                                                  <w:divsChild>
                                                                    <w:div w:id="1373068157">
                                                                      <w:marLeft w:val="0"/>
                                                                      <w:marRight w:val="0"/>
                                                                      <w:marTop w:val="0"/>
                                                                      <w:marBottom w:val="0"/>
                                                                      <w:divBdr>
                                                                        <w:top w:val="none" w:sz="0" w:space="0" w:color="auto"/>
                                                                        <w:left w:val="none" w:sz="0" w:space="0" w:color="auto"/>
                                                                        <w:bottom w:val="none" w:sz="0" w:space="0" w:color="auto"/>
                                                                        <w:right w:val="none" w:sz="0" w:space="0" w:color="auto"/>
                                                                      </w:divBdr>
                                                                      <w:divsChild>
                                                                        <w:div w:id="19873226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00118782">
                                                                  <w:marLeft w:val="-225"/>
                                                                  <w:marRight w:val="-225"/>
                                                                  <w:marTop w:val="0"/>
                                                                  <w:marBottom w:val="0"/>
                                                                  <w:divBdr>
                                                                    <w:top w:val="none" w:sz="0" w:space="0" w:color="auto"/>
                                                                    <w:left w:val="none" w:sz="0" w:space="0" w:color="auto"/>
                                                                    <w:bottom w:val="none" w:sz="0" w:space="0" w:color="auto"/>
                                                                    <w:right w:val="none" w:sz="0" w:space="0" w:color="auto"/>
                                                                  </w:divBdr>
                                                                  <w:divsChild>
                                                                    <w:div w:id="685860902">
                                                                      <w:marLeft w:val="0"/>
                                                                      <w:marRight w:val="0"/>
                                                                      <w:marTop w:val="0"/>
                                                                      <w:marBottom w:val="0"/>
                                                                      <w:divBdr>
                                                                        <w:top w:val="none" w:sz="0" w:space="0" w:color="auto"/>
                                                                        <w:left w:val="none" w:sz="0" w:space="0" w:color="auto"/>
                                                                        <w:bottom w:val="none" w:sz="0" w:space="0" w:color="auto"/>
                                                                        <w:right w:val="none" w:sz="0" w:space="0" w:color="auto"/>
                                                                      </w:divBdr>
                                                                      <w:divsChild>
                                                                        <w:div w:id="1402941384">
                                                                          <w:marLeft w:val="0"/>
                                                                          <w:marRight w:val="0"/>
                                                                          <w:marTop w:val="0"/>
                                                                          <w:marBottom w:val="300"/>
                                                                          <w:divBdr>
                                                                            <w:top w:val="single" w:sz="6" w:space="0" w:color="A9A9A9"/>
                                                                            <w:left w:val="single" w:sz="6" w:space="0" w:color="A9A9A9"/>
                                                                            <w:bottom w:val="single" w:sz="6" w:space="0" w:color="A9A9A9"/>
                                                                            <w:right w:val="single" w:sz="6" w:space="0" w:color="A9A9A9"/>
                                                                          </w:divBdr>
                                                                          <w:divsChild>
                                                                            <w:div w:id="1832719104">
                                                                              <w:marLeft w:val="0"/>
                                                                              <w:marRight w:val="0"/>
                                                                              <w:marTop w:val="0"/>
                                                                              <w:marBottom w:val="0"/>
                                                                              <w:divBdr>
                                                                                <w:top w:val="none" w:sz="0" w:space="0" w:color="DDDDDD"/>
                                                                                <w:left w:val="none" w:sz="0" w:space="0" w:color="DDDDDD"/>
                                                                                <w:bottom w:val="none" w:sz="0" w:space="0" w:color="DDDDDD"/>
                                                                                <w:right w:val="none" w:sz="0" w:space="0" w:color="DDDDDD"/>
                                                                              </w:divBdr>
                                                                              <w:divsChild>
                                                                                <w:div w:id="540753340">
                                                                                  <w:marLeft w:val="0"/>
                                                                                  <w:marRight w:val="0"/>
                                                                                  <w:marTop w:val="0"/>
                                                                                  <w:marBottom w:val="0"/>
                                                                                  <w:divBdr>
                                                                                    <w:top w:val="none" w:sz="0" w:space="0" w:color="DDDDDD"/>
                                                                                    <w:left w:val="none" w:sz="0" w:space="4" w:color="DDDDDD"/>
                                                                                    <w:bottom w:val="single" w:sz="6" w:space="4" w:color="DDDDDD"/>
                                                                                    <w:right w:val="none" w:sz="0" w:space="0" w:color="DDDDDD"/>
                                                                                  </w:divBdr>
                                                                                  <w:divsChild>
                                                                                    <w:div w:id="1442340653">
                                                                                      <w:marLeft w:val="0"/>
                                                                                      <w:marRight w:val="75"/>
                                                                                      <w:marTop w:val="75"/>
                                                                                      <w:marBottom w:val="0"/>
                                                                                      <w:divBdr>
                                                                                        <w:top w:val="none" w:sz="0" w:space="0" w:color="auto"/>
                                                                                        <w:left w:val="none" w:sz="0" w:space="0" w:color="auto"/>
                                                                                        <w:bottom w:val="none" w:sz="0" w:space="0" w:color="auto"/>
                                                                                        <w:right w:val="none" w:sz="0" w:space="0" w:color="auto"/>
                                                                                      </w:divBdr>
                                                                                      <w:divsChild>
                                                                                        <w:div w:id="162935467">
                                                                                          <w:marLeft w:val="0"/>
                                                                                          <w:marRight w:val="0"/>
                                                                                          <w:marTop w:val="0"/>
                                                                                          <w:marBottom w:val="0"/>
                                                                                          <w:divBdr>
                                                                                            <w:top w:val="none" w:sz="0" w:space="0" w:color="auto"/>
                                                                                            <w:left w:val="none" w:sz="0" w:space="0" w:color="auto"/>
                                                                                            <w:bottom w:val="none" w:sz="0" w:space="0" w:color="auto"/>
                                                                                            <w:right w:val="none" w:sz="0" w:space="0" w:color="auto"/>
                                                                                          </w:divBdr>
                                                                                        </w:div>
                                                                                      </w:divsChild>
                                                                                    </w:div>
                                                                                    <w:div w:id="1210263748">
                                                                                      <w:marLeft w:val="0"/>
                                                                                      <w:marRight w:val="75"/>
                                                                                      <w:marTop w:val="75"/>
                                                                                      <w:marBottom w:val="0"/>
                                                                                      <w:divBdr>
                                                                                        <w:top w:val="none" w:sz="0" w:space="0" w:color="auto"/>
                                                                                        <w:left w:val="none" w:sz="0" w:space="0" w:color="auto"/>
                                                                                        <w:bottom w:val="none" w:sz="0" w:space="0" w:color="auto"/>
                                                                                        <w:right w:val="none" w:sz="0" w:space="0" w:color="auto"/>
                                                                                      </w:divBdr>
                                                                                      <w:divsChild>
                                                                                        <w:div w:id="1627851488">
                                                                                          <w:marLeft w:val="0"/>
                                                                                          <w:marRight w:val="0"/>
                                                                                          <w:marTop w:val="0"/>
                                                                                          <w:marBottom w:val="0"/>
                                                                                          <w:divBdr>
                                                                                            <w:top w:val="none" w:sz="0" w:space="0" w:color="auto"/>
                                                                                            <w:left w:val="none" w:sz="0" w:space="0" w:color="auto"/>
                                                                                            <w:bottom w:val="none" w:sz="0" w:space="0" w:color="auto"/>
                                                                                            <w:right w:val="none" w:sz="0" w:space="0" w:color="auto"/>
                                                                                          </w:divBdr>
                                                                                        </w:div>
                                                                                      </w:divsChild>
                                                                                    </w:div>
                                                                                    <w:div w:id="2020427421">
                                                                                      <w:marLeft w:val="0"/>
                                                                                      <w:marRight w:val="75"/>
                                                                                      <w:marTop w:val="75"/>
                                                                                      <w:marBottom w:val="0"/>
                                                                                      <w:divBdr>
                                                                                        <w:top w:val="none" w:sz="0" w:space="0" w:color="auto"/>
                                                                                        <w:left w:val="none" w:sz="0" w:space="0" w:color="auto"/>
                                                                                        <w:bottom w:val="none" w:sz="0" w:space="0" w:color="auto"/>
                                                                                        <w:right w:val="none" w:sz="0" w:space="0" w:color="auto"/>
                                                                                      </w:divBdr>
                                                                                      <w:divsChild>
                                                                                        <w:div w:id="1999070188">
                                                                                          <w:marLeft w:val="-15"/>
                                                                                          <w:marRight w:val="0"/>
                                                                                          <w:marTop w:val="0"/>
                                                                                          <w:marBottom w:val="0"/>
                                                                                          <w:divBdr>
                                                                                            <w:top w:val="none" w:sz="0" w:space="0" w:color="auto"/>
                                                                                            <w:left w:val="none" w:sz="0" w:space="0" w:color="auto"/>
                                                                                            <w:bottom w:val="none" w:sz="0" w:space="0" w:color="auto"/>
                                                                                            <w:right w:val="none" w:sz="0" w:space="0" w:color="auto"/>
                                                                                          </w:divBdr>
                                                                                        </w:div>
                                                                                      </w:divsChild>
                                                                                    </w:div>
                                                                                    <w:div w:id="1329361632">
                                                                                      <w:marLeft w:val="0"/>
                                                                                      <w:marRight w:val="75"/>
                                                                                      <w:marTop w:val="75"/>
                                                                                      <w:marBottom w:val="0"/>
                                                                                      <w:divBdr>
                                                                                        <w:top w:val="none" w:sz="0" w:space="0" w:color="auto"/>
                                                                                        <w:left w:val="none" w:sz="0" w:space="0" w:color="auto"/>
                                                                                        <w:bottom w:val="none" w:sz="0" w:space="0" w:color="auto"/>
                                                                                        <w:right w:val="none" w:sz="0" w:space="0" w:color="auto"/>
                                                                                      </w:divBdr>
                                                                                      <w:divsChild>
                                                                                        <w:div w:id="54232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60377">
                                                                              <w:marLeft w:val="0"/>
                                                                              <w:marRight w:val="0"/>
                                                                              <w:marTop w:val="0"/>
                                                                              <w:marBottom w:val="0"/>
                                                                              <w:divBdr>
                                                                                <w:top w:val="none" w:sz="0" w:space="0" w:color="auto"/>
                                                                                <w:left w:val="none" w:sz="0" w:space="0" w:color="auto"/>
                                                                                <w:bottom w:val="none" w:sz="0" w:space="0" w:color="auto"/>
                                                                                <w:right w:val="none" w:sz="0" w:space="0" w:color="auto"/>
                                                                              </w:divBdr>
                                                                              <w:divsChild>
                                                                                <w:div w:id="185055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5405205">
                                                          <w:marLeft w:val="0"/>
                                                          <w:marRight w:val="0"/>
                                                          <w:marTop w:val="0"/>
                                                          <w:marBottom w:val="0"/>
                                                          <w:divBdr>
                                                            <w:top w:val="none" w:sz="0" w:space="0" w:color="auto"/>
                                                            <w:left w:val="none" w:sz="0" w:space="0" w:color="auto"/>
                                                            <w:bottom w:val="none" w:sz="0" w:space="0" w:color="auto"/>
                                                            <w:right w:val="none" w:sz="0" w:space="0" w:color="auto"/>
                                                          </w:divBdr>
                                                          <w:divsChild>
                                                            <w:div w:id="970985800">
                                                              <w:marLeft w:val="0"/>
                                                              <w:marRight w:val="0"/>
                                                              <w:marTop w:val="0"/>
                                                              <w:marBottom w:val="0"/>
                                                              <w:divBdr>
                                                                <w:top w:val="none" w:sz="0" w:space="0" w:color="auto"/>
                                                                <w:left w:val="none" w:sz="0" w:space="0" w:color="auto"/>
                                                                <w:bottom w:val="none" w:sz="0" w:space="0" w:color="auto"/>
                                                                <w:right w:val="none" w:sz="0" w:space="0" w:color="auto"/>
                                                              </w:divBdr>
                                                              <w:divsChild>
                                                                <w:div w:id="1599287561">
                                                                  <w:marLeft w:val="0"/>
                                                                  <w:marRight w:val="0"/>
                                                                  <w:marTop w:val="0"/>
                                                                  <w:marBottom w:val="0"/>
                                                                  <w:divBdr>
                                                                    <w:top w:val="none" w:sz="0" w:space="0" w:color="auto"/>
                                                                    <w:left w:val="none" w:sz="0" w:space="0" w:color="auto"/>
                                                                    <w:bottom w:val="none" w:sz="0" w:space="0" w:color="auto"/>
                                                                    <w:right w:val="none" w:sz="0" w:space="0" w:color="auto"/>
                                                                  </w:divBdr>
                                                                </w:div>
                                                              </w:divsChild>
                                                            </w:div>
                                                            <w:div w:id="1973629190">
                                                              <w:marLeft w:val="0"/>
                                                              <w:marRight w:val="0"/>
                                                              <w:marTop w:val="450"/>
                                                              <w:marBottom w:val="0"/>
                                                              <w:divBdr>
                                                                <w:top w:val="none" w:sz="0" w:space="0" w:color="auto"/>
                                                                <w:left w:val="none" w:sz="0" w:space="0" w:color="auto"/>
                                                                <w:bottom w:val="none" w:sz="0" w:space="0" w:color="auto"/>
                                                                <w:right w:val="none" w:sz="0" w:space="0" w:color="auto"/>
                                                              </w:divBdr>
                                                              <w:divsChild>
                                                                <w:div w:id="1132749829">
                                                                  <w:marLeft w:val="-225"/>
                                                                  <w:marRight w:val="-225"/>
                                                                  <w:marTop w:val="0"/>
                                                                  <w:marBottom w:val="0"/>
                                                                  <w:divBdr>
                                                                    <w:top w:val="none" w:sz="0" w:space="0" w:color="auto"/>
                                                                    <w:left w:val="none" w:sz="0" w:space="0" w:color="auto"/>
                                                                    <w:bottom w:val="none" w:sz="0" w:space="0" w:color="auto"/>
                                                                    <w:right w:val="none" w:sz="0" w:space="0" w:color="auto"/>
                                                                  </w:divBdr>
                                                                  <w:divsChild>
                                                                    <w:div w:id="661084648">
                                                                      <w:marLeft w:val="0"/>
                                                                      <w:marRight w:val="0"/>
                                                                      <w:marTop w:val="0"/>
                                                                      <w:marBottom w:val="0"/>
                                                                      <w:divBdr>
                                                                        <w:top w:val="none" w:sz="0" w:space="0" w:color="auto"/>
                                                                        <w:left w:val="none" w:sz="0" w:space="0" w:color="auto"/>
                                                                        <w:bottom w:val="none" w:sz="0" w:space="0" w:color="auto"/>
                                                                        <w:right w:val="none" w:sz="0" w:space="0" w:color="auto"/>
                                                                      </w:divBdr>
                                                                      <w:divsChild>
                                                                        <w:div w:id="1972795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39579456">
                                                                  <w:marLeft w:val="-225"/>
                                                                  <w:marRight w:val="-225"/>
                                                                  <w:marTop w:val="0"/>
                                                                  <w:marBottom w:val="0"/>
                                                                  <w:divBdr>
                                                                    <w:top w:val="none" w:sz="0" w:space="0" w:color="auto"/>
                                                                    <w:left w:val="none" w:sz="0" w:space="0" w:color="auto"/>
                                                                    <w:bottom w:val="none" w:sz="0" w:space="0" w:color="auto"/>
                                                                    <w:right w:val="none" w:sz="0" w:space="0" w:color="auto"/>
                                                                  </w:divBdr>
                                                                  <w:divsChild>
                                                                    <w:div w:id="333412074">
                                                                      <w:marLeft w:val="0"/>
                                                                      <w:marRight w:val="0"/>
                                                                      <w:marTop w:val="0"/>
                                                                      <w:marBottom w:val="0"/>
                                                                      <w:divBdr>
                                                                        <w:top w:val="none" w:sz="0" w:space="0" w:color="auto"/>
                                                                        <w:left w:val="none" w:sz="0" w:space="0" w:color="auto"/>
                                                                        <w:bottom w:val="none" w:sz="0" w:space="0" w:color="auto"/>
                                                                        <w:right w:val="none" w:sz="0" w:space="0" w:color="auto"/>
                                                                      </w:divBdr>
                                                                      <w:divsChild>
                                                                        <w:div w:id="1799447232">
                                                                          <w:marLeft w:val="0"/>
                                                                          <w:marRight w:val="0"/>
                                                                          <w:marTop w:val="0"/>
                                                                          <w:marBottom w:val="300"/>
                                                                          <w:divBdr>
                                                                            <w:top w:val="single" w:sz="6" w:space="0" w:color="A9A9A9"/>
                                                                            <w:left w:val="single" w:sz="6" w:space="0" w:color="A9A9A9"/>
                                                                            <w:bottom w:val="single" w:sz="6" w:space="0" w:color="A9A9A9"/>
                                                                            <w:right w:val="single" w:sz="6" w:space="0" w:color="A9A9A9"/>
                                                                          </w:divBdr>
                                                                          <w:divsChild>
                                                                            <w:div w:id="443425370">
                                                                              <w:marLeft w:val="0"/>
                                                                              <w:marRight w:val="0"/>
                                                                              <w:marTop w:val="0"/>
                                                                              <w:marBottom w:val="0"/>
                                                                              <w:divBdr>
                                                                                <w:top w:val="none" w:sz="0" w:space="0" w:color="DDDDDD"/>
                                                                                <w:left w:val="none" w:sz="0" w:space="0" w:color="DDDDDD"/>
                                                                                <w:bottom w:val="none" w:sz="0" w:space="0" w:color="DDDDDD"/>
                                                                                <w:right w:val="none" w:sz="0" w:space="0" w:color="DDDDDD"/>
                                                                              </w:divBdr>
                                                                              <w:divsChild>
                                                                                <w:div w:id="168449097">
                                                                                  <w:marLeft w:val="0"/>
                                                                                  <w:marRight w:val="0"/>
                                                                                  <w:marTop w:val="0"/>
                                                                                  <w:marBottom w:val="0"/>
                                                                                  <w:divBdr>
                                                                                    <w:top w:val="none" w:sz="0" w:space="0" w:color="DDDDDD"/>
                                                                                    <w:left w:val="none" w:sz="0" w:space="4" w:color="DDDDDD"/>
                                                                                    <w:bottom w:val="single" w:sz="6" w:space="4" w:color="DDDDDD"/>
                                                                                    <w:right w:val="none" w:sz="0" w:space="0" w:color="DDDDDD"/>
                                                                                  </w:divBdr>
                                                                                  <w:divsChild>
                                                                                    <w:div w:id="653531916">
                                                                                      <w:marLeft w:val="0"/>
                                                                                      <w:marRight w:val="75"/>
                                                                                      <w:marTop w:val="75"/>
                                                                                      <w:marBottom w:val="0"/>
                                                                                      <w:divBdr>
                                                                                        <w:top w:val="none" w:sz="0" w:space="0" w:color="auto"/>
                                                                                        <w:left w:val="none" w:sz="0" w:space="0" w:color="auto"/>
                                                                                        <w:bottom w:val="none" w:sz="0" w:space="0" w:color="auto"/>
                                                                                        <w:right w:val="none" w:sz="0" w:space="0" w:color="auto"/>
                                                                                      </w:divBdr>
                                                                                      <w:divsChild>
                                                                                        <w:div w:id="1206984103">
                                                                                          <w:marLeft w:val="0"/>
                                                                                          <w:marRight w:val="0"/>
                                                                                          <w:marTop w:val="0"/>
                                                                                          <w:marBottom w:val="0"/>
                                                                                          <w:divBdr>
                                                                                            <w:top w:val="none" w:sz="0" w:space="0" w:color="auto"/>
                                                                                            <w:left w:val="none" w:sz="0" w:space="0" w:color="auto"/>
                                                                                            <w:bottom w:val="none" w:sz="0" w:space="0" w:color="auto"/>
                                                                                            <w:right w:val="none" w:sz="0" w:space="0" w:color="auto"/>
                                                                                          </w:divBdr>
                                                                                        </w:div>
                                                                                      </w:divsChild>
                                                                                    </w:div>
                                                                                    <w:div w:id="1112940894">
                                                                                      <w:marLeft w:val="0"/>
                                                                                      <w:marRight w:val="75"/>
                                                                                      <w:marTop w:val="75"/>
                                                                                      <w:marBottom w:val="0"/>
                                                                                      <w:divBdr>
                                                                                        <w:top w:val="none" w:sz="0" w:space="0" w:color="auto"/>
                                                                                        <w:left w:val="none" w:sz="0" w:space="0" w:color="auto"/>
                                                                                        <w:bottom w:val="none" w:sz="0" w:space="0" w:color="auto"/>
                                                                                        <w:right w:val="none" w:sz="0" w:space="0" w:color="auto"/>
                                                                                      </w:divBdr>
                                                                                      <w:divsChild>
                                                                                        <w:div w:id="492380020">
                                                                                          <w:marLeft w:val="0"/>
                                                                                          <w:marRight w:val="0"/>
                                                                                          <w:marTop w:val="0"/>
                                                                                          <w:marBottom w:val="0"/>
                                                                                          <w:divBdr>
                                                                                            <w:top w:val="none" w:sz="0" w:space="0" w:color="auto"/>
                                                                                            <w:left w:val="none" w:sz="0" w:space="0" w:color="auto"/>
                                                                                            <w:bottom w:val="none" w:sz="0" w:space="0" w:color="auto"/>
                                                                                            <w:right w:val="none" w:sz="0" w:space="0" w:color="auto"/>
                                                                                          </w:divBdr>
                                                                                        </w:div>
                                                                                      </w:divsChild>
                                                                                    </w:div>
                                                                                    <w:div w:id="1671835641">
                                                                                      <w:marLeft w:val="0"/>
                                                                                      <w:marRight w:val="75"/>
                                                                                      <w:marTop w:val="75"/>
                                                                                      <w:marBottom w:val="0"/>
                                                                                      <w:divBdr>
                                                                                        <w:top w:val="none" w:sz="0" w:space="0" w:color="auto"/>
                                                                                        <w:left w:val="none" w:sz="0" w:space="0" w:color="auto"/>
                                                                                        <w:bottom w:val="none" w:sz="0" w:space="0" w:color="auto"/>
                                                                                        <w:right w:val="none" w:sz="0" w:space="0" w:color="auto"/>
                                                                                      </w:divBdr>
                                                                                      <w:divsChild>
                                                                                        <w:div w:id="819151562">
                                                                                          <w:marLeft w:val="-15"/>
                                                                                          <w:marRight w:val="0"/>
                                                                                          <w:marTop w:val="0"/>
                                                                                          <w:marBottom w:val="0"/>
                                                                                          <w:divBdr>
                                                                                            <w:top w:val="none" w:sz="0" w:space="0" w:color="auto"/>
                                                                                            <w:left w:val="none" w:sz="0" w:space="0" w:color="auto"/>
                                                                                            <w:bottom w:val="none" w:sz="0" w:space="0" w:color="auto"/>
                                                                                            <w:right w:val="none" w:sz="0" w:space="0" w:color="auto"/>
                                                                                          </w:divBdr>
                                                                                        </w:div>
                                                                                      </w:divsChild>
                                                                                    </w:div>
                                                                                    <w:div w:id="1597668244">
                                                                                      <w:marLeft w:val="0"/>
                                                                                      <w:marRight w:val="75"/>
                                                                                      <w:marTop w:val="75"/>
                                                                                      <w:marBottom w:val="0"/>
                                                                                      <w:divBdr>
                                                                                        <w:top w:val="none" w:sz="0" w:space="0" w:color="auto"/>
                                                                                        <w:left w:val="none" w:sz="0" w:space="0" w:color="auto"/>
                                                                                        <w:bottom w:val="none" w:sz="0" w:space="0" w:color="auto"/>
                                                                                        <w:right w:val="none" w:sz="0" w:space="0" w:color="auto"/>
                                                                                      </w:divBdr>
                                                                                      <w:divsChild>
                                                                                        <w:div w:id="186031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2407473">
                                                          <w:marLeft w:val="0"/>
                                                          <w:marRight w:val="0"/>
                                                          <w:marTop w:val="0"/>
                                                          <w:marBottom w:val="0"/>
                                                          <w:divBdr>
                                                            <w:top w:val="none" w:sz="0" w:space="0" w:color="auto"/>
                                                            <w:left w:val="none" w:sz="0" w:space="0" w:color="auto"/>
                                                            <w:bottom w:val="none" w:sz="0" w:space="0" w:color="auto"/>
                                                            <w:right w:val="none" w:sz="0" w:space="0" w:color="auto"/>
                                                          </w:divBdr>
                                                          <w:divsChild>
                                                            <w:div w:id="734471192">
                                                              <w:marLeft w:val="0"/>
                                                              <w:marRight w:val="0"/>
                                                              <w:marTop w:val="0"/>
                                                              <w:marBottom w:val="0"/>
                                                              <w:divBdr>
                                                                <w:top w:val="none" w:sz="0" w:space="0" w:color="auto"/>
                                                                <w:left w:val="none" w:sz="0" w:space="0" w:color="auto"/>
                                                                <w:bottom w:val="none" w:sz="0" w:space="0" w:color="auto"/>
                                                                <w:right w:val="none" w:sz="0" w:space="0" w:color="auto"/>
                                                              </w:divBdr>
                                                              <w:divsChild>
                                                                <w:div w:id="1703944189">
                                                                  <w:marLeft w:val="0"/>
                                                                  <w:marRight w:val="0"/>
                                                                  <w:marTop w:val="0"/>
                                                                  <w:marBottom w:val="0"/>
                                                                  <w:divBdr>
                                                                    <w:top w:val="none" w:sz="0" w:space="0" w:color="auto"/>
                                                                    <w:left w:val="none" w:sz="0" w:space="0" w:color="auto"/>
                                                                    <w:bottom w:val="none" w:sz="0" w:space="0" w:color="auto"/>
                                                                    <w:right w:val="none" w:sz="0" w:space="0" w:color="auto"/>
                                                                  </w:divBdr>
                                                                </w:div>
                                                              </w:divsChild>
                                                            </w:div>
                                                            <w:div w:id="1821847853">
                                                              <w:marLeft w:val="0"/>
                                                              <w:marRight w:val="0"/>
                                                              <w:marTop w:val="450"/>
                                                              <w:marBottom w:val="0"/>
                                                              <w:divBdr>
                                                                <w:top w:val="none" w:sz="0" w:space="0" w:color="auto"/>
                                                                <w:left w:val="none" w:sz="0" w:space="0" w:color="auto"/>
                                                                <w:bottom w:val="none" w:sz="0" w:space="0" w:color="auto"/>
                                                                <w:right w:val="none" w:sz="0" w:space="0" w:color="auto"/>
                                                              </w:divBdr>
                                                              <w:divsChild>
                                                                <w:div w:id="1100224752">
                                                                  <w:marLeft w:val="-225"/>
                                                                  <w:marRight w:val="-225"/>
                                                                  <w:marTop w:val="0"/>
                                                                  <w:marBottom w:val="0"/>
                                                                  <w:divBdr>
                                                                    <w:top w:val="none" w:sz="0" w:space="0" w:color="auto"/>
                                                                    <w:left w:val="none" w:sz="0" w:space="0" w:color="auto"/>
                                                                    <w:bottom w:val="none" w:sz="0" w:space="0" w:color="auto"/>
                                                                    <w:right w:val="none" w:sz="0" w:space="0" w:color="auto"/>
                                                                  </w:divBdr>
                                                                  <w:divsChild>
                                                                    <w:div w:id="448282990">
                                                                      <w:marLeft w:val="0"/>
                                                                      <w:marRight w:val="0"/>
                                                                      <w:marTop w:val="0"/>
                                                                      <w:marBottom w:val="0"/>
                                                                      <w:divBdr>
                                                                        <w:top w:val="none" w:sz="0" w:space="0" w:color="auto"/>
                                                                        <w:left w:val="none" w:sz="0" w:space="0" w:color="auto"/>
                                                                        <w:bottom w:val="none" w:sz="0" w:space="0" w:color="auto"/>
                                                                        <w:right w:val="none" w:sz="0" w:space="0" w:color="auto"/>
                                                                      </w:divBdr>
                                                                      <w:divsChild>
                                                                        <w:div w:id="11883295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86512721">
                                                                  <w:marLeft w:val="-225"/>
                                                                  <w:marRight w:val="-225"/>
                                                                  <w:marTop w:val="0"/>
                                                                  <w:marBottom w:val="0"/>
                                                                  <w:divBdr>
                                                                    <w:top w:val="none" w:sz="0" w:space="0" w:color="auto"/>
                                                                    <w:left w:val="none" w:sz="0" w:space="0" w:color="auto"/>
                                                                    <w:bottom w:val="none" w:sz="0" w:space="0" w:color="auto"/>
                                                                    <w:right w:val="none" w:sz="0" w:space="0" w:color="auto"/>
                                                                  </w:divBdr>
                                                                  <w:divsChild>
                                                                    <w:div w:id="1453668985">
                                                                      <w:marLeft w:val="0"/>
                                                                      <w:marRight w:val="0"/>
                                                                      <w:marTop w:val="0"/>
                                                                      <w:marBottom w:val="0"/>
                                                                      <w:divBdr>
                                                                        <w:top w:val="none" w:sz="0" w:space="0" w:color="auto"/>
                                                                        <w:left w:val="none" w:sz="0" w:space="0" w:color="auto"/>
                                                                        <w:bottom w:val="none" w:sz="0" w:space="0" w:color="auto"/>
                                                                        <w:right w:val="none" w:sz="0" w:space="0" w:color="auto"/>
                                                                      </w:divBdr>
                                                                      <w:divsChild>
                                                                        <w:div w:id="116879166">
                                                                          <w:marLeft w:val="0"/>
                                                                          <w:marRight w:val="0"/>
                                                                          <w:marTop w:val="0"/>
                                                                          <w:marBottom w:val="300"/>
                                                                          <w:divBdr>
                                                                            <w:top w:val="single" w:sz="6" w:space="0" w:color="A9A9A9"/>
                                                                            <w:left w:val="single" w:sz="6" w:space="0" w:color="A9A9A9"/>
                                                                            <w:bottom w:val="single" w:sz="6" w:space="0" w:color="A9A9A9"/>
                                                                            <w:right w:val="single" w:sz="6" w:space="0" w:color="A9A9A9"/>
                                                                          </w:divBdr>
                                                                          <w:divsChild>
                                                                            <w:div w:id="661349723">
                                                                              <w:marLeft w:val="0"/>
                                                                              <w:marRight w:val="0"/>
                                                                              <w:marTop w:val="0"/>
                                                                              <w:marBottom w:val="0"/>
                                                                              <w:divBdr>
                                                                                <w:top w:val="none" w:sz="0" w:space="0" w:color="DDDDDD"/>
                                                                                <w:left w:val="none" w:sz="0" w:space="0" w:color="DDDDDD"/>
                                                                                <w:bottom w:val="none" w:sz="0" w:space="0" w:color="DDDDDD"/>
                                                                                <w:right w:val="none" w:sz="0" w:space="0" w:color="DDDDDD"/>
                                                                              </w:divBdr>
                                                                              <w:divsChild>
                                                                                <w:div w:id="700403662">
                                                                                  <w:marLeft w:val="0"/>
                                                                                  <w:marRight w:val="0"/>
                                                                                  <w:marTop w:val="0"/>
                                                                                  <w:marBottom w:val="0"/>
                                                                                  <w:divBdr>
                                                                                    <w:top w:val="none" w:sz="0" w:space="0" w:color="DDDDDD"/>
                                                                                    <w:left w:val="none" w:sz="0" w:space="4" w:color="DDDDDD"/>
                                                                                    <w:bottom w:val="single" w:sz="6" w:space="4" w:color="DDDDDD"/>
                                                                                    <w:right w:val="none" w:sz="0" w:space="0" w:color="DDDDDD"/>
                                                                                  </w:divBdr>
                                                                                  <w:divsChild>
                                                                                    <w:div w:id="966085620">
                                                                                      <w:marLeft w:val="0"/>
                                                                                      <w:marRight w:val="75"/>
                                                                                      <w:marTop w:val="75"/>
                                                                                      <w:marBottom w:val="0"/>
                                                                                      <w:divBdr>
                                                                                        <w:top w:val="none" w:sz="0" w:space="0" w:color="auto"/>
                                                                                        <w:left w:val="none" w:sz="0" w:space="0" w:color="auto"/>
                                                                                        <w:bottom w:val="none" w:sz="0" w:space="0" w:color="auto"/>
                                                                                        <w:right w:val="none" w:sz="0" w:space="0" w:color="auto"/>
                                                                                      </w:divBdr>
                                                                                      <w:divsChild>
                                                                                        <w:div w:id="959844124">
                                                                                          <w:marLeft w:val="0"/>
                                                                                          <w:marRight w:val="0"/>
                                                                                          <w:marTop w:val="0"/>
                                                                                          <w:marBottom w:val="0"/>
                                                                                          <w:divBdr>
                                                                                            <w:top w:val="none" w:sz="0" w:space="0" w:color="auto"/>
                                                                                            <w:left w:val="none" w:sz="0" w:space="0" w:color="auto"/>
                                                                                            <w:bottom w:val="none" w:sz="0" w:space="0" w:color="auto"/>
                                                                                            <w:right w:val="none" w:sz="0" w:space="0" w:color="auto"/>
                                                                                          </w:divBdr>
                                                                                        </w:div>
                                                                                      </w:divsChild>
                                                                                    </w:div>
                                                                                    <w:div w:id="789738747">
                                                                                      <w:marLeft w:val="0"/>
                                                                                      <w:marRight w:val="75"/>
                                                                                      <w:marTop w:val="75"/>
                                                                                      <w:marBottom w:val="0"/>
                                                                                      <w:divBdr>
                                                                                        <w:top w:val="none" w:sz="0" w:space="0" w:color="auto"/>
                                                                                        <w:left w:val="none" w:sz="0" w:space="0" w:color="auto"/>
                                                                                        <w:bottom w:val="none" w:sz="0" w:space="0" w:color="auto"/>
                                                                                        <w:right w:val="none" w:sz="0" w:space="0" w:color="auto"/>
                                                                                      </w:divBdr>
                                                                                      <w:divsChild>
                                                                                        <w:div w:id="1880317666">
                                                                                          <w:marLeft w:val="0"/>
                                                                                          <w:marRight w:val="0"/>
                                                                                          <w:marTop w:val="0"/>
                                                                                          <w:marBottom w:val="0"/>
                                                                                          <w:divBdr>
                                                                                            <w:top w:val="none" w:sz="0" w:space="0" w:color="auto"/>
                                                                                            <w:left w:val="none" w:sz="0" w:space="0" w:color="auto"/>
                                                                                            <w:bottom w:val="none" w:sz="0" w:space="0" w:color="auto"/>
                                                                                            <w:right w:val="none" w:sz="0" w:space="0" w:color="auto"/>
                                                                                          </w:divBdr>
                                                                                        </w:div>
                                                                                      </w:divsChild>
                                                                                    </w:div>
                                                                                    <w:div w:id="1271595242">
                                                                                      <w:marLeft w:val="0"/>
                                                                                      <w:marRight w:val="75"/>
                                                                                      <w:marTop w:val="75"/>
                                                                                      <w:marBottom w:val="0"/>
                                                                                      <w:divBdr>
                                                                                        <w:top w:val="none" w:sz="0" w:space="0" w:color="auto"/>
                                                                                        <w:left w:val="none" w:sz="0" w:space="0" w:color="auto"/>
                                                                                        <w:bottom w:val="none" w:sz="0" w:space="0" w:color="auto"/>
                                                                                        <w:right w:val="none" w:sz="0" w:space="0" w:color="auto"/>
                                                                                      </w:divBdr>
                                                                                      <w:divsChild>
                                                                                        <w:div w:id="2039355836">
                                                                                          <w:marLeft w:val="-15"/>
                                                                                          <w:marRight w:val="0"/>
                                                                                          <w:marTop w:val="0"/>
                                                                                          <w:marBottom w:val="0"/>
                                                                                          <w:divBdr>
                                                                                            <w:top w:val="none" w:sz="0" w:space="0" w:color="auto"/>
                                                                                            <w:left w:val="none" w:sz="0" w:space="0" w:color="auto"/>
                                                                                            <w:bottom w:val="none" w:sz="0" w:space="0" w:color="auto"/>
                                                                                            <w:right w:val="none" w:sz="0" w:space="0" w:color="auto"/>
                                                                                          </w:divBdr>
                                                                                        </w:div>
                                                                                      </w:divsChild>
                                                                                    </w:div>
                                                                                    <w:div w:id="988023830">
                                                                                      <w:marLeft w:val="0"/>
                                                                                      <w:marRight w:val="75"/>
                                                                                      <w:marTop w:val="75"/>
                                                                                      <w:marBottom w:val="0"/>
                                                                                      <w:divBdr>
                                                                                        <w:top w:val="none" w:sz="0" w:space="0" w:color="auto"/>
                                                                                        <w:left w:val="none" w:sz="0" w:space="0" w:color="auto"/>
                                                                                        <w:bottom w:val="none" w:sz="0" w:space="0" w:color="auto"/>
                                                                                        <w:right w:val="none" w:sz="0" w:space="0" w:color="auto"/>
                                                                                      </w:divBdr>
                                                                                      <w:divsChild>
                                                                                        <w:div w:id="72064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5198488">
                                                          <w:marLeft w:val="0"/>
                                                          <w:marRight w:val="0"/>
                                                          <w:marTop w:val="0"/>
                                                          <w:marBottom w:val="0"/>
                                                          <w:divBdr>
                                                            <w:top w:val="none" w:sz="0" w:space="0" w:color="auto"/>
                                                            <w:left w:val="none" w:sz="0" w:space="0" w:color="auto"/>
                                                            <w:bottom w:val="none" w:sz="0" w:space="0" w:color="auto"/>
                                                            <w:right w:val="none" w:sz="0" w:space="0" w:color="auto"/>
                                                          </w:divBdr>
                                                          <w:divsChild>
                                                            <w:div w:id="2137017245">
                                                              <w:marLeft w:val="0"/>
                                                              <w:marRight w:val="0"/>
                                                              <w:marTop w:val="0"/>
                                                              <w:marBottom w:val="0"/>
                                                              <w:divBdr>
                                                                <w:top w:val="none" w:sz="0" w:space="0" w:color="auto"/>
                                                                <w:left w:val="none" w:sz="0" w:space="0" w:color="auto"/>
                                                                <w:bottom w:val="none" w:sz="0" w:space="0" w:color="auto"/>
                                                                <w:right w:val="none" w:sz="0" w:space="0" w:color="auto"/>
                                                              </w:divBdr>
                                                              <w:divsChild>
                                                                <w:div w:id="1559854045">
                                                                  <w:marLeft w:val="0"/>
                                                                  <w:marRight w:val="0"/>
                                                                  <w:marTop w:val="0"/>
                                                                  <w:marBottom w:val="0"/>
                                                                  <w:divBdr>
                                                                    <w:top w:val="none" w:sz="0" w:space="0" w:color="auto"/>
                                                                    <w:left w:val="none" w:sz="0" w:space="0" w:color="auto"/>
                                                                    <w:bottom w:val="none" w:sz="0" w:space="0" w:color="auto"/>
                                                                    <w:right w:val="none" w:sz="0" w:space="0" w:color="auto"/>
                                                                  </w:divBdr>
                                                                </w:div>
                                                              </w:divsChild>
                                                            </w:div>
                                                            <w:div w:id="563876281">
                                                              <w:marLeft w:val="0"/>
                                                              <w:marRight w:val="0"/>
                                                              <w:marTop w:val="450"/>
                                                              <w:marBottom w:val="0"/>
                                                              <w:divBdr>
                                                                <w:top w:val="none" w:sz="0" w:space="0" w:color="auto"/>
                                                                <w:left w:val="none" w:sz="0" w:space="0" w:color="auto"/>
                                                                <w:bottom w:val="none" w:sz="0" w:space="0" w:color="auto"/>
                                                                <w:right w:val="none" w:sz="0" w:space="0" w:color="auto"/>
                                                              </w:divBdr>
                                                              <w:divsChild>
                                                                <w:div w:id="138425205">
                                                                  <w:marLeft w:val="-225"/>
                                                                  <w:marRight w:val="-225"/>
                                                                  <w:marTop w:val="0"/>
                                                                  <w:marBottom w:val="0"/>
                                                                  <w:divBdr>
                                                                    <w:top w:val="none" w:sz="0" w:space="0" w:color="auto"/>
                                                                    <w:left w:val="none" w:sz="0" w:space="0" w:color="auto"/>
                                                                    <w:bottom w:val="none" w:sz="0" w:space="0" w:color="auto"/>
                                                                    <w:right w:val="none" w:sz="0" w:space="0" w:color="auto"/>
                                                                  </w:divBdr>
                                                                  <w:divsChild>
                                                                    <w:div w:id="246040051">
                                                                      <w:marLeft w:val="0"/>
                                                                      <w:marRight w:val="0"/>
                                                                      <w:marTop w:val="0"/>
                                                                      <w:marBottom w:val="0"/>
                                                                      <w:divBdr>
                                                                        <w:top w:val="none" w:sz="0" w:space="0" w:color="auto"/>
                                                                        <w:left w:val="none" w:sz="0" w:space="0" w:color="auto"/>
                                                                        <w:bottom w:val="none" w:sz="0" w:space="0" w:color="auto"/>
                                                                        <w:right w:val="none" w:sz="0" w:space="0" w:color="auto"/>
                                                                      </w:divBdr>
                                                                      <w:divsChild>
                                                                        <w:div w:id="180396211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58894106">
                                                                  <w:marLeft w:val="-225"/>
                                                                  <w:marRight w:val="-225"/>
                                                                  <w:marTop w:val="0"/>
                                                                  <w:marBottom w:val="0"/>
                                                                  <w:divBdr>
                                                                    <w:top w:val="none" w:sz="0" w:space="0" w:color="auto"/>
                                                                    <w:left w:val="none" w:sz="0" w:space="0" w:color="auto"/>
                                                                    <w:bottom w:val="none" w:sz="0" w:space="0" w:color="auto"/>
                                                                    <w:right w:val="none" w:sz="0" w:space="0" w:color="auto"/>
                                                                  </w:divBdr>
                                                                  <w:divsChild>
                                                                    <w:div w:id="494301060">
                                                                      <w:marLeft w:val="0"/>
                                                                      <w:marRight w:val="0"/>
                                                                      <w:marTop w:val="0"/>
                                                                      <w:marBottom w:val="0"/>
                                                                      <w:divBdr>
                                                                        <w:top w:val="none" w:sz="0" w:space="0" w:color="auto"/>
                                                                        <w:left w:val="none" w:sz="0" w:space="0" w:color="auto"/>
                                                                        <w:bottom w:val="none" w:sz="0" w:space="0" w:color="auto"/>
                                                                        <w:right w:val="none" w:sz="0" w:space="0" w:color="auto"/>
                                                                      </w:divBdr>
                                                                      <w:divsChild>
                                                                        <w:div w:id="426314880">
                                                                          <w:marLeft w:val="0"/>
                                                                          <w:marRight w:val="0"/>
                                                                          <w:marTop w:val="0"/>
                                                                          <w:marBottom w:val="300"/>
                                                                          <w:divBdr>
                                                                            <w:top w:val="single" w:sz="6" w:space="0" w:color="A9A9A9"/>
                                                                            <w:left w:val="single" w:sz="6" w:space="0" w:color="A9A9A9"/>
                                                                            <w:bottom w:val="single" w:sz="6" w:space="0" w:color="A9A9A9"/>
                                                                            <w:right w:val="single" w:sz="6" w:space="0" w:color="A9A9A9"/>
                                                                          </w:divBdr>
                                                                          <w:divsChild>
                                                                            <w:div w:id="619805235">
                                                                              <w:marLeft w:val="0"/>
                                                                              <w:marRight w:val="0"/>
                                                                              <w:marTop w:val="0"/>
                                                                              <w:marBottom w:val="0"/>
                                                                              <w:divBdr>
                                                                                <w:top w:val="none" w:sz="0" w:space="0" w:color="DDDDDD"/>
                                                                                <w:left w:val="none" w:sz="0" w:space="0" w:color="DDDDDD"/>
                                                                                <w:bottom w:val="none" w:sz="0" w:space="0" w:color="DDDDDD"/>
                                                                                <w:right w:val="none" w:sz="0" w:space="0" w:color="DDDDDD"/>
                                                                              </w:divBdr>
                                                                              <w:divsChild>
                                                                                <w:div w:id="2081832165">
                                                                                  <w:marLeft w:val="0"/>
                                                                                  <w:marRight w:val="0"/>
                                                                                  <w:marTop w:val="0"/>
                                                                                  <w:marBottom w:val="0"/>
                                                                                  <w:divBdr>
                                                                                    <w:top w:val="none" w:sz="0" w:space="0" w:color="DDDDDD"/>
                                                                                    <w:left w:val="none" w:sz="0" w:space="4" w:color="DDDDDD"/>
                                                                                    <w:bottom w:val="single" w:sz="6" w:space="4" w:color="DDDDDD"/>
                                                                                    <w:right w:val="none" w:sz="0" w:space="0" w:color="DDDDDD"/>
                                                                                  </w:divBdr>
                                                                                  <w:divsChild>
                                                                                    <w:div w:id="2077700153">
                                                                                      <w:marLeft w:val="0"/>
                                                                                      <w:marRight w:val="75"/>
                                                                                      <w:marTop w:val="75"/>
                                                                                      <w:marBottom w:val="0"/>
                                                                                      <w:divBdr>
                                                                                        <w:top w:val="none" w:sz="0" w:space="0" w:color="auto"/>
                                                                                        <w:left w:val="none" w:sz="0" w:space="0" w:color="auto"/>
                                                                                        <w:bottom w:val="none" w:sz="0" w:space="0" w:color="auto"/>
                                                                                        <w:right w:val="none" w:sz="0" w:space="0" w:color="auto"/>
                                                                                      </w:divBdr>
                                                                                      <w:divsChild>
                                                                                        <w:div w:id="532578279">
                                                                                          <w:marLeft w:val="0"/>
                                                                                          <w:marRight w:val="0"/>
                                                                                          <w:marTop w:val="0"/>
                                                                                          <w:marBottom w:val="0"/>
                                                                                          <w:divBdr>
                                                                                            <w:top w:val="none" w:sz="0" w:space="0" w:color="auto"/>
                                                                                            <w:left w:val="none" w:sz="0" w:space="0" w:color="auto"/>
                                                                                            <w:bottom w:val="none" w:sz="0" w:space="0" w:color="auto"/>
                                                                                            <w:right w:val="none" w:sz="0" w:space="0" w:color="auto"/>
                                                                                          </w:divBdr>
                                                                                        </w:div>
                                                                                      </w:divsChild>
                                                                                    </w:div>
                                                                                    <w:div w:id="1784688794">
                                                                                      <w:marLeft w:val="0"/>
                                                                                      <w:marRight w:val="75"/>
                                                                                      <w:marTop w:val="75"/>
                                                                                      <w:marBottom w:val="0"/>
                                                                                      <w:divBdr>
                                                                                        <w:top w:val="none" w:sz="0" w:space="0" w:color="auto"/>
                                                                                        <w:left w:val="none" w:sz="0" w:space="0" w:color="auto"/>
                                                                                        <w:bottom w:val="none" w:sz="0" w:space="0" w:color="auto"/>
                                                                                        <w:right w:val="none" w:sz="0" w:space="0" w:color="auto"/>
                                                                                      </w:divBdr>
                                                                                      <w:divsChild>
                                                                                        <w:div w:id="2122994206">
                                                                                          <w:marLeft w:val="0"/>
                                                                                          <w:marRight w:val="0"/>
                                                                                          <w:marTop w:val="0"/>
                                                                                          <w:marBottom w:val="0"/>
                                                                                          <w:divBdr>
                                                                                            <w:top w:val="none" w:sz="0" w:space="0" w:color="auto"/>
                                                                                            <w:left w:val="none" w:sz="0" w:space="0" w:color="auto"/>
                                                                                            <w:bottom w:val="none" w:sz="0" w:space="0" w:color="auto"/>
                                                                                            <w:right w:val="none" w:sz="0" w:space="0" w:color="auto"/>
                                                                                          </w:divBdr>
                                                                                        </w:div>
                                                                                      </w:divsChild>
                                                                                    </w:div>
                                                                                    <w:div w:id="996231827">
                                                                                      <w:marLeft w:val="0"/>
                                                                                      <w:marRight w:val="75"/>
                                                                                      <w:marTop w:val="75"/>
                                                                                      <w:marBottom w:val="0"/>
                                                                                      <w:divBdr>
                                                                                        <w:top w:val="none" w:sz="0" w:space="0" w:color="auto"/>
                                                                                        <w:left w:val="none" w:sz="0" w:space="0" w:color="auto"/>
                                                                                        <w:bottom w:val="none" w:sz="0" w:space="0" w:color="auto"/>
                                                                                        <w:right w:val="none" w:sz="0" w:space="0" w:color="auto"/>
                                                                                      </w:divBdr>
                                                                                      <w:divsChild>
                                                                                        <w:div w:id="623384412">
                                                                                          <w:marLeft w:val="-15"/>
                                                                                          <w:marRight w:val="0"/>
                                                                                          <w:marTop w:val="0"/>
                                                                                          <w:marBottom w:val="0"/>
                                                                                          <w:divBdr>
                                                                                            <w:top w:val="none" w:sz="0" w:space="0" w:color="auto"/>
                                                                                            <w:left w:val="none" w:sz="0" w:space="0" w:color="auto"/>
                                                                                            <w:bottom w:val="none" w:sz="0" w:space="0" w:color="auto"/>
                                                                                            <w:right w:val="none" w:sz="0" w:space="0" w:color="auto"/>
                                                                                          </w:divBdr>
                                                                                        </w:div>
                                                                                      </w:divsChild>
                                                                                    </w:div>
                                                                                    <w:div w:id="630130181">
                                                                                      <w:marLeft w:val="0"/>
                                                                                      <w:marRight w:val="75"/>
                                                                                      <w:marTop w:val="75"/>
                                                                                      <w:marBottom w:val="0"/>
                                                                                      <w:divBdr>
                                                                                        <w:top w:val="none" w:sz="0" w:space="0" w:color="auto"/>
                                                                                        <w:left w:val="none" w:sz="0" w:space="0" w:color="auto"/>
                                                                                        <w:bottom w:val="none" w:sz="0" w:space="0" w:color="auto"/>
                                                                                        <w:right w:val="none" w:sz="0" w:space="0" w:color="auto"/>
                                                                                      </w:divBdr>
                                                                                      <w:divsChild>
                                                                                        <w:div w:id="3762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5143470">
                                                          <w:marLeft w:val="0"/>
                                                          <w:marRight w:val="0"/>
                                                          <w:marTop w:val="0"/>
                                                          <w:marBottom w:val="0"/>
                                                          <w:divBdr>
                                                            <w:top w:val="none" w:sz="0" w:space="0" w:color="auto"/>
                                                            <w:left w:val="none" w:sz="0" w:space="0" w:color="auto"/>
                                                            <w:bottom w:val="none" w:sz="0" w:space="0" w:color="auto"/>
                                                            <w:right w:val="none" w:sz="0" w:space="0" w:color="auto"/>
                                                          </w:divBdr>
                                                          <w:divsChild>
                                                            <w:div w:id="1851405083">
                                                              <w:marLeft w:val="0"/>
                                                              <w:marRight w:val="0"/>
                                                              <w:marTop w:val="0"/>
                                                              <w:marBottom w:val="0"/>
                                                              <w:divBdr>
                                                                <w:top w:val="none" w:sz="0" w:space="0" w:color="auto"/>
                                                                <w:left w:val="none" w:sz="0" w:space="0" w:color="auto"/>
                                                                <w:bottom w:val="none" w:sz="0" w:space="0" w:color="auto"/>
                                                                <w:right w:val="none" w:sz="0" w:space="0" w:color="auto"/>
                                                              </w:divBdr>
                                                              <w:divsChild>
                                                                <w:div w:id="1471052651">
                                                                  <w:marLeft w:val="0"/>
                                                                  <w:marRight w:val="0"/>
                                                                  <w:marTop w:val="0"/>
                                                                  <w:marBottom w:val="0"/>
                                                                  <w:divBdr>
                                                                    <w:top w:val="none" w:sz="0" w:space="0" w:color="auto"/>
                                                                    <w:left w:val="none" w:sz="0" w:space="0" w:color="auto"/>
                                                                    <w:bottom w:val="none" w:sz="0" w:space="0" w:color="auto"/>
                                                                    <w:right w:val="none" w:sz="0" w:space="0" w:color="auto"/>
                                                                  </w:divBdr>
                                                                </w:div>
                                                              </w:divsChild>
                                                            </w:div>
                                                            <w:div w:id="270862951">
                                                              <w:marLeft w:val="0"/>
                                                              <w:marRight w:val="0"/>
                                                              <w:marTop w:val="450"/>
                                                              <w:marBottom w:val="0"/>
                                                              <w:divBdr>
                                                                <w:top w:val="none" w:sz="0" w:space="0" w:color="auto"/>
                                                                <w:left w:val="none" w:sz="0" w:space="0" w:color="auto"/>
                                                                <w:bottom w:val="none" w:sz="0" w:space="0" w:color="auto"/>
                                                                <w:right w:val="none" w:sz="0" w:space="0" w:color="auto"/>
                                                              </w:divBdr>
                                                              <w:divsChild>
                                                                <w:div w:id="1977834535">
                                                                  <w:marLeft w:val="-225"/>
                                                                  <w:marRight w:val="-225"/>
                                                                  <w:marTop w:val="0"/>
                                                                  <w:marBottom w:val="0"/>
                                                                  <w:divBdr>
                                                                    <w:top w:val="none" w:sz="0" w:space="0" w:color="auto"/>
                                                                    <w:left w:val="none" w:sz="0" w:space="0" w:color="auto"/>
                                                                    <w:bottom w:val="none" w:sz="0" w:space="0" w:color="auto"/>
                                                                    <w:right w:val="none" w:sz="0" w:space="0" w:color="auto"/>
                                                                  </w:divBdr>
                                                                  <w:divsChild>
                                                                    <w:div w:id="548496591">
                                                                      <w:marLeft w:val="0"/>
                                                                      <w:marRight w:val="0"/>
                                                                      <w:marTop w:val="0"/>
                                                                      <w:marBottom w:val="0"/>
                                                                      <w:divBdr>
                                                                        <w:top w:val="none" w:sz="0" w:space="0" w:color="auto"/>
                                                                        <w:left w:val="none" w:sz="0" w:space="0" w:color="auto"/>
                                                                        <w:bottom w:val="none" w:sz="0" w:space="0" w:color="auto"/>
                                                                        <w:right w:val="none" w:sz="0" w:space="0" w:color="auto"/>
                                                                      </w:divBdr>
                                                                      <w:divsChild>
                                                                        <w:div w:id="4432360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96312453">
                                                                  <w:marLeft w:val="-225"/>
                                                                  <w:marRight w:val="-225"/>
                                                                  <w:marTop w:val="0"/>
                                                                  <w:marBottom w:val="0"/>
                                                                  <w:divBdr>
                                                                    <w:top w:val="none" w:sz="0" w:space="0" w:color="auto"/>
                                                                    <w:left w:val="none" w:sz="0" w:space="0" w:color="auto"/>
                                                                    <w:bottom w:val="none" w:sz="0" w:space="0" w:color="auto"/>
                                                                    <w:right w:val="none" w:sz="0" w:space="0" w:color="auto"/>
                                                                  </w:divBdr>
                                                                  <w:divsChild>
                                                                    <w:div w:id="1034505042">
                                                                      <w:marLeft w:val="0"/>
                                                                      <w:marRight w:val="0"/>
                                                                      <w:marTop w:val="0"/>
                                                                      <w:marBottom w:val="0"/>
                                                                      <w:divBdr>
                                                                        <w:top w:val="none" w:sz="0" w:space="0" w:color="auto"/>
                                                                        <w:left w:val="none" w:sz="0" w:space="0" w:color="auto"/>
                                                                        <w:bottom w:val="none" w:sz="0" w:space="0" w:color="auto"/>
                                                                        <w:right w:val="none" w:sz="0" w:space="0" w:color="auto"/>
                                                                      </w:divBdr>
                                                                      <w:divsChild>
                                                                        <w:div w:id="1154564229">
                                                                          <w:marLeft w:val="0"/>
                                                                          <w:marRight w:val="0"/>
                                                                          <w:marTop w:val="0"/>
                                                                          <w:marBottom w:val="300"/>
                                                                          <w:divBdr>
                                                                            <w:top w:val="single" w:sz="6" w:space="0" w:color="A9A9A9"/>
                                                                            <w:left w:val="single" w:sz="6" w:space="0" w:color="A9A9A9"/>
                                                                            <w:bottom w:val="single" w:sz="6" w:space="0" w:color="A9A9A9"/>
                                                                            <w:right w:val="single" w:sz="6" w:space="0" w:color="A9A9A9"/>
                                                                          </w:divBdr>
                                                                          <w:divsChild>
                                                                            <w:div w:id="802504396">
                                                                              <w:marLeft w:val="0"/>
                                                                              <w:marRight w:val="0"/>
                                                                              <w:marTop w:val="0"/>
                                                                              <w:marBottom w:val="0"/>
                                                                              <w:divBdr>
                                                                                <w:top w:val="none" w:sz="0" w:space="0" w:color="DDDDDD"/>
                                                                                <w:left w:val="none" w:sz="0" w:space="0" w:color="DDDDDD"/>
                                                                                <w:bottom w:val="none" w:sz="0" w:space="0" w:color="DDDDDD"/>
                                                                                <w:right w:val="none" w:sz="0" w:space="0" w:color="DDDDDD"/>
                                                                              </w:divBdr>
                                                                              <w:divsChild>
                                                                                <w:div w:id="88236050">
                                                                                  <w:marLeft w:val="0"/>
                                                                                  <w:marRight w:val="0"/>
                                                                                  <w:marTop w:val="0"/>
                                                                                  <w:marBottom w:val="0"/>
                                                                                  <w:divBdr>
                                                                                    <w:top w:val="none" w:sz="0" w:space="0" w:color="DDDDDD"/>
                                                                                    <w:left w:val="none" w:sz="0" w:space="4" w:color="DDDDDD"/>
                                                                                    <w:bottom w:val="single" w:sz="6" w:space="4" w:color="DDDDDD"/>
                                                                                    <w:right w:val="none" w:sz="0" w:space="0" w:color="DDDDDD"/>
                                                                                  </w:divBdr>
                                                                                  <w:divsChild>
                                                                                    <w:div w:id="262302236">
                                                                                      <w:marLeft w:val="0"/>
                                                                                      <w:marRight w:val="75"/>
                                                                                      <w:marTop w:val="75"/>
                                                                                      <w:marBottom w:val="0"/>
                                                                                      <w:divBdr>
                                                                                        <w:top w:val="none" w:sz="0" w:space="0" w:color="auto"/>
                                                                                        <w:left w:val="none" w:sz="0" w:space="0" w:color="auto"/>
                                                                                        <w:bottom w:val="none" w:sz="0" w:space="0" w:color="auto"/>
                                                                                        <w:right w:val="none" w:sz="0" w:space="0" w:color="auto"/>
                                                                                      </w:divBdr>
                                                                                      <w:divsChild>
                                                                                        <w:div w:id="1428692454">
                                                                                          <w:marLeft w:val="0"/>
                                                                                          <w:marRight w:val="0"/>
                                                                                          <w:marTop w:val="0"/>
                                                                                          <w:marBottom w:val="0"/>
                                                                                          <w:divBdr>
                                                                                            <w:top w:val="none" w:sz="0" w:space="0" w:color="auto"/>
                                                                                            <w:left w:val="none" w:sz="0" w:space="0" w:color="auto"/>
                                                                                            <w:bottom w:val="none" w:sz="0" w:space="0" w:color="auto"/>
                                                                                            <w:right w:val="none" w:sz="0" w:space="0" w:color="auto"/>
                                                                                          </w:divBdr>
                                                                                        </w:div>
                                                                                      </w:divsChild>
                                                                                    </w:div>
                                                                                    <w:div w:id="569970734">
                                                                                      <w:marLeft w:val="0"/>
                                                                                      <w:marRight w:val="75"/>
                                                                                      <w:marTop w:val="75"/>
                                                                                      <w:marBottom w:val="0"/>
                                                                                      <w:divBdr>
                                                                                        <w:top w:val="none" w:sz="0" w:space="0" w:color="auto"/>
                                                                                        <w:left w:val="none" w:sz="0" w:space="0" w:color="auto"/>
                                                                                        <w:bottom w:val="none" w:sz="0" w:space="0" w:color="auto"/>
                                                                                        <w:right w:val="none" w:sz="0" w:space="0" w:color="auto"/>
                                                                                      </w:divBdr>
                                                                                      <w:divsChild>
                                                                                        <w:div w:id="1383403675">
                                                                                          <w:marLeft w:val="0"/>
                                                                                          <w:marRight w:val="0"/>
                                                                                          <w:marTop w:val="0"/>
                                                                                          <w:marBottom w:val="0"/>
                                                                                          <w:divBdr>
                                                                                            <w:top w:val="none" w:sz="0" w:space="0" w:color="auto"/>
                                                                                            <w:left w:val="none" w:sz="0" w:space="0" w:color="auto"/>
                                                                                            <w:bottom w:val="none" w:sz="0" w:space="0" w:color="auto"/>
                                                                                            <w:right w:val="none" w:sz="0" w:space="0" w:color="auto"/>
                                                                                          </w:divBdr>
                                                                                        </w:div>
                                                                                      </w:divsChild>
                                                                                    </w:div>
                                                                                    <w:div w:id="978191515">
                                                                                      <w:marLeft w:val="0"/>
                                                                                      <w:marRight w:val="75"/>
                                                                                      <w:marTop w:val="75"/>
                                                                                      <w:marBottom w:val="0"/>
                                                                                      <w:divBdr>
                                                                                        <w:top w:val="none" w:sz="0" w:space="0" w:color="auto"/>
                                                                                        <w:left w:val="none" w:sz="0" w:space="0" w:color="auto"/>
                                                                                        <w:bottom w:val="none" w:sz="0" w:space="0" w:color="auto"/>
                                                                                        <w:right w:val="none" w:sz="0" w:space="0" w:color="auto"/>
                                                                                      </w:divBdr>
                                                                                      <w:divsChild>
                                                                                        <w:div w:id="1348404329">
                                                                                          <w:marLeft w:val="-15"/>
                                                                                          <w:marRight w:val="0"/>
                                                                                          <w:marTop w:val="0"/>
                                                                                          <w:marBottom w:val="0"/>
                                                                                          <w:divBdr>
                                                                                            <w:top w:val="none" w:sz="0" w:space="0" w:color="auto"/>
                                                                                            <w:left w:val="none" w:sz="0" w:space="0" w:color="auto"/>
                                                                                            <w:bottom w:val="none" w:sz="0" w:space="0" w:color="auto"/>
                                                                                            <w:right w:val="none" w:sz="0" w:space="0" w:color="auto"/>
                                                                                          </w:divBdr>
                                                                                        </w:div>
                                                                                      </w:divsChild>
                                                                                    </w:div>
                                                                                    <w:div w:id="1872840025">
                                                                                      <w:marLeft w:val="0"/>
                                                                                      <w:marRight w:val="75"/>
                                                                                      <w:marTop w:val="75"/>
                                                                                      <w:marBottom w:val="0"/>
                                                                                      <w:divBdr>
                                                                                        <w:top w:val="none" w:sz="0" w:space="0" w:color="auto"/>
                                                                                        <w:left w:val="none" w:sz="0" w:space="0" w:color="auto"/>
                                                                                        <w:bottom w:val="none" w:sz="0" w:space="0" w:color="auto"/>
                                                                                        <w:right w:val="none" w:sz="0" w:space="0" w:color="auto"/>
                                                                                      </w:divBdr>
                                                                                      <w:divsChild>
                                                                                        <w:div w:id="78165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237628">
                                                          <w:marLeft w:val="0"/>
                                                          <w:marRight w:val="0"/>
                                                          <w:marTop w:val="0"/>
                                                          <w:marBottom w:val="0"/>
                                                          <w:divBdr>
                                                            <w:top w:val="none" w:sz="0" w:space="0" w:color="auto"/>
                                                            <w:left w:val="none" w:sz="0" w:space="0" w:color="auto"/>
                                                            <w:bottom w:val="none" w:sz="0" w:space="0" w:color="auto"/>
                                                            <w:right w:val="none" w:sz="0" w:space="0" w:color="auto"/>
                                                          </w:divBdr>
                                                          <w:divsChild>
                                                            <w:div w:id="606885636">
                                                              <w:marLeft w:val="0"/>
                                                              <w:marRight w:val="0"/>
                                                              <w:marTop w:val="0"/>
                                                              <w:marBottom w:val="0"/>
                                                              <w:divBdr>
                                                                <w:top w:val="none" w:sz="0" w:space="0" w:color="auto"/>
                                                                <w:left w:val="none" w:sz="0" w:space="0" w:color="auto"/>
                                                                <w:bottom w:val="none" w:sz="0" w:space="0" w:color="auto"/>
                                                                <w:right w:val="none" w:sz="0" w:space="0" w:color="auto"/>
                                                              </w:divBdr>
                                                              <w:divsChild>
                                                                <w:div w:id="484056244">
                                                                  <w:marLeft w:val="0"/>
                                                                  <w:marRight w:val="0"/>
                                                                  <w:marTop w:val="0"/>
                                                                  <w:marBottom w:val="0"/>
                                                                  <w:divBdr>
                                                                    <w:top w:val="none" w:sz="0" w:space="0" w:color="auto"/>
                                                                    <w:left w:val="none" w:sz="0" w:space="0" w:color="auto"/>
                                                                    <w:bottom w:val="none" w:sz="0" w:space="0" w:color="auto"/>
                                                                    <w:right w:val="none" w:sz="0" w:space="0" w:color="auto"/>
                                                                  </w:divBdr>
                                                                </w:div>
                                                              </w:divsChild>
                                                            </w:div>
                                                            <w:div w:id="1772772771">
                                                              <w:marLeft w:val="0"/>
                                                              <w:marRight w:val="0"/>
                                                              <w:marTop w:val="450"/>
                                                              <w:marBottom w:val="0"/>
                                                              <w:divBdr>
                                                                <w:top w:val="none" w:sz="0" w:space="0" w:color="auto"/>
                                                                <w:left w:val="none" w:sz="0" w:space="0" w:color="auto"/>
                                                                <w:bottom w:val="none" w:sz="0" w:space="0" w:color="auto"/>
                                                                <w:right w:val="none" w:sz="0" w:space="0" w:color="auto"/>
                                                              </w:divBdr>
                                                              <w:divsChild>
                                                                <w:div w:id="98111520">
                                                                  <w:marLeft w:val="-225"/>
                                                                  <w:marRight w:val="-225"/>
                                                                  <w:marTop w:val="0"/>
                                                                  <w:marBottom w:val="0"/>
                                                                  <w:divBdr>
                                                                    <w:top w:val="none" w:sz="0" w:space="0" w:color="auto"/>
                                                                    <w:left w:val="none" w:sz="0" w:space="0" w:color="auto"/>
                                                                    <w:bottom w:val="none" w:sz="0" w:space="0" w:color="auto"/>
                                                                    <w:right w:val="none" w:sz="0" w:space="0" w:color="auto"/>
                                                                  </w:divBdr>
                                                                  <w:divsChild>
                                                                    <w:div w:id="1647933845">
                                                                      <w:marLeft w:val="0"/>
                                                                      <w:marRight w:val="0"/>
                                                                      <w:marTop w:val="0"/>
                                                                      <w:marBottom w:val="0"/>
                                                                      <w:divBdr>
                                                                        <w:top w:val="none" w:sz="0" w:space="0" w:color="auto"/>
                                                                        <w:left w:val="none" w:sz="0" w:space="0" w:color="auto"/>
                                                                        <w:bottom w:val="none" w:sz="0" w:space="0" w:color="auto"/>
                                                                        <w:right w:val="none" w:sz="0" w:space="0" w:color="auto"/>
                                                                      </w:divBdr>
                                                                      <w:divsChild>
                                                                        <w:div w:id="16053787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64475032">
                                                                  <w:marLeft w:val="-225"/>
                                                                  <w:marRight w:val="-225"/>
                                                                  <w:marTop w:val="0"/>
                                                                  <w:marBottom w:val="0"/>
                                                                  <w:divBdr>
                                                                    <w:top w:val="none" w:sz="0" w:space="0" w:color="auto"/>
                                                                    <w:left w:val="none" w:sz="0" w:space="0" w:color="auto"/>
                                                                    <w:bottom w:val="none" w:sz="0" w:space="0" w:color="auto"/>
                                                                    <w:right w:val="none" w:sz="0" w:space="0" w:color="auto"/>
                                                                  </w:divBdr>
                                                                  <w:divsChild>
                                                                    <w:div w:id="477844085">
                                                                      <w:marLeft w:val="0"/>
                                                                      <w:marRight w:val="0"/>
                                                                      <w:marTop w:val="0"/>
                                                                      <w:marBottom w:val="0"/>
                                                                      <w:divBdr>
                                                                        <w:top w:val="none" w:sz="0" w:space="0" w:color="auto"/>
                                                                        <w:left w:val="none" w:sz="0" w:space="0" w:color="auto"/>
                                                                        <w:bottom w:val="none" w:sz="0" w:space="0" w:color="auto"/>
                                                                        <w:right w:val="none" w:sz="0" w:space="0" w:color="auto"/>
                                                                      </w:divBdr>
                                                                      <w:divsChild>
                                                                        <w:div w:id="1529492307">
                                                                          <w:marLeft w:val="0"/>
                                                                          <w:marRight w:val="0"/>
                                                                          <w:marTop w:val="0"/>
                                                                          <w:marBottom w:val="300"/>
                                                                          <w:divBdr>
                                                                            <w:top w:val="single" w:sz="6" w:space="0" w:color="A9A9A9"/>
                                                                            <w:left w:val="single" w:sz="6" w:space="0" w:color="A9A9A9"/>
                                                                            <w:bottom w:val="single" w:sz="6" w:space="0" w:color="A9A9A9"/>
                                                                            <w:right w:val="single" w:sz="6" w:space="0" w:color="A9A9A9"/>
                                                                          </w:divBdr>
                                                                          <w:divsChild>
                                                                            <w:div w:id="1079904409">
                                                                              <w:marLeft w:val="0"/>
                                                                              <w:marRight w:val="0"/>
                                                                              <w:marTop w:val="0"/>
                                                                              <w:marBottom w:val="0"/>
                                                                              <w:divBdr>
                                                                                <w:top w:val="none" w:sz="0" w:space="0" w:color="DDDDDD"/>
                                                                                <w:left w:val="none" w:sz="0" w:space="0" w:color="DDDDDD"/>
                                                                                <w:bottom w:val="none" w:sz="0" w:space="0" w:color="DDDDDD"/>
                                                                                <w:right w:val="none" w:sz="0" w:space="0" w:color="DDDDDD"/>
                                                                              </w:divBdr>
                                                                              <w:divsChild>
                                                                                <w:div w:id="77798520">
                                                                                  <w:marLeft w:val="0"/>
                                                                                  <w:marRight w:val="0"/>
                                                                                  <w:marTop w:val="0"/>
                                                                                  <w:marBottom w:val="0"/>
                                                                                  <w:divBdr>
                                                                                    <w:top w:val="none" w:sz="0" w:space="0" w:color="DDDDDD"/>
                                                                                    <w:left w:val="none" w:sz="0" w:space="4" w:color="DDDDDD"/>
                                                                                    <w:bottom w:val="single" w:sz="6" w:space="4" w:color="DDDDDD"/>
                                                                                    <w:right w:val="none" w:sz="0" w:space="0" w:color="DDDDDD"/>
                                                                                  </w:divBdr>
                                                                                  <w:divsChild>
                                                                                    <w:div w:id="573315899">
                                                                                      <w:marLeft w:val="0"/>
                                                                                      <w:marRight w:val="75"/>
                                                                                      <w:marTop w:val="75"/>
                                                                                      <w:marBottom w:val="0"/>
                                                                                      <w:divBdr>
                                                                                        <w:top w:val="none" w:sz="0" w:space="0" w:color="auto"/>
                                                                                        <w:left w:val="none" w:sz="0" w:space="0" w:color="auto"/>
                                                                                        <w:bottom w:val="none" w:sz="0" w:space="0" w:color="auto"/>
                                                                                        <w:right w:val="none" w:sz="0" w:space="0" w:color="auto"/>
                                                                                      </w:divBdr>
                                                                                      <w:divsChild>
                                                                                        <w:div w:id="662396025">
                                                                                          <w:marLeft w:val="0"/>
                                                                                          <w:marRight w:val="0"/>
                                                                                          <w:marTop w:val="0"/>
                                                                                          <w:marBottom w:val="0"/>
                                                                                          <w:divBdr>
                                                                                            <w:top w:val="none" w:sz="0" w:space="0" w:color="auto"/>
                                                                                            <w:left w:val="none" w:sz="0" w:space="0" w:color="auto"/>
                                                                                            <w:bottom w:val="none" w:sz="0" w:space="0" w:color="auto"/>
                                                                                            <w:right w:val="none" w:sz="0" w:space="0" w:color="auto"/>
                                                                                          </w:divBdr>
                                                                                        </w:div>
                                                                                      </w:divsChild>
                                                                                    </w:div>
                                                                                    <w:div w:id="147477915">
                                                                                      <w:marLeft w:val="0"/>
                                                                                      <w:marRight w:val="75"/>
                                                                                      <w:marTop w:val="75"/>
                                                                                      <w:marBottom w:val="0"/>
                                                                                      <w:divBdr>
                                                                                        <w:top w:val="none" w:sz="0" w:space="0" w:color="auto"/>
                                                                                        <w:left w:val="none" w:sz="0" w:space="0" w:color="auto"/>
                                                                                        <w:bottom w:val="none" w:sz="0" w:space="0" w:color="auto"/>
                                                                                        <w:right w:val="none" w:sz="0" w:space="0" w:color="auto"/>
                                                                                      </w:divBdr>
                                                                                      <w:divsChild>
                                                                                        <w:div w:id="1157186438">
                                                                                          <w:marLeft w:val="0"/>
                                                                                          <w:marRight w:val="0"/>
                                                                                          <w:marTop w:val="0"/>
                                                                                          <w:marBottom w:val="0"/>
                                                                                          <w:divBdr>
                                                                                            <w:top w:val="none" w:sz="0" w:space="0" w:color="auto"/>
                                                                                            <w:left w:val="none" w:sz="0" w:space="0" w:color="auto"/>
                                                                                            <w:bottom w:val="none" w:sz="0" w:space="0" w:color="auto"/>
                                                                                            <w:right w:val="none" w:sz="0" w:space="0" w:color="auto"/>
                                                                                          </w:divBdr>
                                                                                        </w:div>
                                                                                      </w:divsChild>
                                                                                    </w:div>
                                                                                    <w:div w:id="31661001">
                                                                                      <w:marLeft w:val="0"/>
                                                                                      <w:marRight w:val="75"/>
                                                                                      <w:marTop w:val="75"/>
                                                                                      <w:marBottom w:val="0"/>
                                                                                      <w:divBdr>
                                                                                        <w:top w:val="none" w:sz="0" w:space="0" w:color="auto"/>
                                                                                        <w:left w:val="none" w:sz="0" w:space="0" w:color="auto"/>
                                                                                        <w:bottom w:val="none" w:sz="0" w:space="0" w:color="auto"/>
                                                                                        <w:right w:val="none" w:sz="0" w:space="0" w:color="auto"/>
                                                                                      </w:divBdr>
                                                                                      <w:divsChild>
                                                                                        <w:div w:id="1263145501">
                                                                                          <w:marLeft w:val="-15"/>
                                                                                          <w:marRight w:val="0"/>
                                                                                          <w:marTop w:val="0"/>
                                                                                          <w:marBottom w:val="0"/>
                                                                                          <w:divBdr>
                                                                                            <w:top w:val="none" w:sz="0" w:space="0" w:color="auto"/>
                                                                                            <w:left w:val="none" w:sz="0" w:space="0" w:color="auto"/>
                                                                                            <w:bottom w:val="none" w:sz="0" w:space="0" w:color="auto"/>
                                                                                            <w:right w:val="none" w:sz="0" w:space="0" w:color="auto"/>
                                                                                          </w:divBdr>
                                                                                        </w:div>
                                                                                      </w:divsChild>
                                                                                    </w:div>
                                                                                    <w:div w:id="1840805886">
                                                                                      <w:marLeft w:val="0"/>
                                                                                      <w:marRight w:val="75"/>
                                                                                      <w:marTop w:val="75"/>
                                                                                      <w:marBottom w:val="0"/>
                                                                                      <w:divBdr>
                                                                                        <w:top w:val="none" w:sz="0" w:space="0" w:color="auto"/>
                                                                                        <w:left w:val="none" w:sz="0" w:space="0" w:color="auto"/>
                                                                                        <w:bottom w:val="none" w:sz="0" w:space="0" w:color="auto"/>
                                                                                        <w:right w:val="none" w:sz="0" w:space="0" w:color="auto"/>
                                                                                      </w:divBdr>
                                                                                      <w:divsChild>
                                                                                        <w:div w:id="198438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7395931">
                                                          <w:marLeft w:val="0"/>
                                                          <w:marRight w:val="0"/>
                                                          <w:marTop w:val="0"/>
                                                          <w:marBottom w:val="0"/>
                                                          <w:divBdr>
                                                            <w:top w:val="none" w:sz="0" w:space="0" w:color="auto"/>
                                                            <w:left w:val="none" w:sz="0" w:space="0" w:color="auto"/>
                                                            <w:bottom w:val="none" w:sz="0" w:space="0" w:color="auto"/>
                                                            <w:right w:val="none" w:sz="0" w:space="0" w:color="auto"/>
                                                          </w:divBdr>
                                                          <w:divsChild>
                                                            <w:div w:id="1493982205">
                                                              <w:marLeft w:val="0"/>
                                                              <w:marRight w:val="0"/>
                                                              <w:marTop w:val="0"/>
                                                              <w:marBottom w:val="0"/>
                                                              <w:divBdr>
                                                                <w:top w:val="none" w:sz="0" w:space="0" w:color="auto"/>
                                                                <w:left w:val="none" w:sz="0" w:space="0" w:color="auto"/>
                                                                <w:bottom w:val="none" w:sz="0" w:space="0" w:color="auto"/>
                                                                <w:right w:val="none" w:sz="0" w:space="0" w:color="auto"/>
                                                              </w:divBdr>
                                                              <w:divsChild>
                                                                <w:div w:id="1033385449">
                                                                  <w:marLeft w:val="0"/>
                                                                  <w:marRight w:val="0"/>
                                                                  <w:marTop w:val="0"/>
                                                                  <w:marBottom w:val="0"/>
                                                                  <w:divBdr>
                                                                    <w:top w:val="none" w:sz="0" w:space="0" w:color="auto"/>
                                                                    <w:left w:val="none" w:sz="0" w:space="0" w:color="auto"/>
                                                                    <w:bottom w:val="none" w:sz="0" w:space="0" w:color="auto"/>
                                                                    <w:right w:val="none" w:sz="0" w:space="0" w:color="auto"/>
                                                                  </w:divBdr>
                                                                </w:div>
                                                                <w:div w:id="945887916">
                                                                  <w:marLeft w:val="0"/>
                                                                  <w:marRight w:val="0"/>
                                                                  <w:marTop w:val="0"/>
                                                                  <w:marBottom w:val="0"/>
                                                                  <w:divBdr>
                                                                    <w:top w:val="none" w:sz="0" w:space="0" w:color="auto"/>
                                                                    <w:left w:val="none" w:sz="0" w:space="0" w:color="auto"/>
                                                                    <w:bottom w:val="none" w:sz="0" w:space="0" w:color="auto"/>
                                                                    <w:right w:val="none" w:sz="0" w:space="0" w:color="auto"/>
                                                                  </w:divBdr>
                                                                </w:div>
                                                              </w:divsChild>
                                                            </w:div>
                                                            <w:div w:id="816805202">
                                                              <w:marLeft w:val="0"/>
                                                              <w:marRight w:val="0"/>
                                                              <w:marTop w:val="450"/>
                                                              <w:marBottom w:val="0"/>
                                                              <w:divBdr>
                                                                <w:top w:val="none" w:sz="0" w:space="0" w:color="auto"/>
                                                                <w:left w:val="none" w:sz="0" w:space="0" w:color="auto"/>
                                                                <w:bottom w:val="none" w:sz="0" w:space="0" w:color="auto"/>
                                                                <w:right w:val="none" w:sz="0" w:space="0" w:color="auto"/>
                                                              </w:divBdr>
                                                              <w:divsChild>
                                                                <w:div w:id="925116278">
                                                                  <w:marLeft w:val="-225"/>
                                                                  <w:marRight w:val="-225"/>
                                                                  <w:marTop w:val="0"/>
                                                                  <w:marBottom w:val="0"/>
                                                                  <w:divBdr>
                                                                    <w:top w:val="none" w:sz="0" w:space="0" w:color="auto"/>
                                                                    <w:left w:val="none" w:sz="0" w:space="0" w:color="auto"/>
                                                                    <w:bottom w:val="none" w:sz="0" w:space="0" w:color="auto"/>
                                                                    <w:right w:val="none" w:sz="0" w:space="0" w:color="auto"/>
                                                                  </w:divBdr>
                                                                  <w:divsChild>
                                                                    <w:div w:id="777481488">
                                                                      <w:marLeft w:val="0"/>
                                                                      <w:marRight w:val="0"/>
                                                                      <w:marTop w:val="0"/>
                                                                      <w:marBottom w:val="0"/>
                                                                      <w:divBdr>
                                                                        <w:top w:val="none" w:sz="0" w:space="0" w:color="auto"/>
                                                                        <w:left w:val="none" w:sz="0" w:space="0" w:color="auto"/>
                                                                        <w:bottom w:val="none" w:sz="0" w:space="0" w:color="auto"/>
                                                                        <w:right w:val="none" w:sz="0" w:space="0" w:color="auto"/>
                                                                      </w:divBdr>
                                                                    </w:div>
                                                                  </w:divsChild>
                                                                </w:div>
                                                                <w:div w:id="572663072">
                                                                  <w:marLeft w:val="-225"/>
                                                                  <w:marRight w:val="-225"/>
                                                                  <w:marTop w:val="0"/>
                                                                  <w:marBottom w:val="0"/>
                                                                  <w:divBdr>
                                                                    <w:top w:val="none" w:sz="0" w:space="0" w:color="auto"/>
                                                                    <w:left w:val="none" w:sz="0" w:space="0" w:color="auto"/>
                                                                    <w:bottom w:val="none" w:sz="0" w:space="0" w:color="auto"/>
                                                                    <w:right w:val="none" w:sz="0" w:space="0" w:color="auto"/>
                                                                  </w:divBdr>
                                                                  <w:divsChild>
                                                                    <w:div w:id="206794143">
                                                                      <w:marLeft w:val="0"/>
                                                                      <w:marRight w:val="0"/>
                                                                      <w:marTop w:val="0"/>
                                                                      <w:marBottom w:val="0"/>
                                                                      <w:divBdr>
                                                                        <w:top w:val="none" w:sz="0" w:space="0" w:color="auto"/>
                                                                        <w:left w:val="none" w:sz="0" w:space="0" w:color="auto"/>
                                                                        <w:bottom w:val="none" w:sz="0" w:space="0" w:color="auto"/>
                                                                        <w:right w:val="none" w:sz="0" w:space="0" w:color="auto"/>
                                                                      </w:divBdr>
                                                                      <w:divsChild>
                                                                        <w:div w:id="17417110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38533159">
                                                                  <w:marLeft w:val="-225"/>
                                                                  <w:marRight w:val="-225"/>
                                                                  <w:marTop w:val="0"/>
                                                                  <w:marBottom w:val="0"/>
                                                                  <w:divBdr>
                                                                    <w:top w:val="none" w:sz="0" w:space="0" w:color="auto"/>
                                                                    <w:left w:val="none" w:sz="0" w:space="0" w:color="auto"/>
                                                                    <w:bottom w:val="none" w:sz="0" w:space="0" w:color="auto"/>
                                                                    <w:right w:val="none" w:sz="0" w:space="0" w:color="auto"/>
                                                                  </w:divBdr>
                                                                  <w:divsChild>
                                                                    <w:div w:id="878470904">
                                                                      <w:marLeft w:val="0"/>
                                                                      <w:marRight w:val="0"/>
                                                                      <w:marTop w:val="0"/>
                                                                      <w:marBottom w:val="0"/>
                                                                      <w:divBdr>
                                                                        <w:top w:val="none" w:sz="0" w:space="0" w:color="auto"/>
                                                                        <w:left w:val="none" w:sz="0" w:space="0" w:color="auto"/>
                                                                        <w:bottom w:val="none" w:sz="0" w:space="0" w:color="auto"/>
                                                                        <w:right w:val="none" w:sz="0" w:space="0" w:color="auto"/>
                                                                      </w:divBdr>
                                                                      <w:divsChild>
                                                                        <w:div w:id="1381903461">
                                                                          <w:marLeft w:val="0"/>
                                                                          <w:marRight w:val="0"/>
                                                                          <w:marTop w:val="0"/>
                                                                          <w:marBottom w:val="300"/>
                                                                          <w:divBdr>
                                                                            <w:top w:val="single" w:sz="6" w:space="0" w:color="A9A9A9"/>
                                                                            <w:left w:val="single" w:sz="6" w:space="0" w:color="A9A9A9"/>
                                                                            <w:bottom w:val="single" w:sz="6" w:space="0" w:color="A9A9A9"/>
                                                                            <w:right w:val="single" w:sz="6" w:space="0" w:color="A9A9A9"/>
                                                                          </w:divBdr>
                                                                          <w:divsChild>
                                                                            <w:div w:id="1657295009">
                                                                              <w:marLeft w:val="0"/>
                                                                              <w:marRight w:val="0"/>
                                                                              <w:marTop w:val="0"/>
                                                                              <w:marBottom w:val="0"/>
                                                                              <w:divBdr>
                                                                                <w:top w:val="none" w:sz="0" w:space="0" w:color="DDDDDD"/>
                                                                                <w:left w:val="none" w:sz="0" w:space="0" w:color="DDDDDD"/>
                                                                                <w:bottom w:val="none" w:sz="0" w:space="0" w:color="DDDDDD"/>
                                                                                <w:right w:val="none" w:sz="0" w:space="0" w:color="DDDDDD"/>
                                                                              </w:divBdr>
                                                                              <w:divsChild>
                                                                                <w:div w:id="1953514453">
                                                                                  <w:marLeft w:val="0"/>
                                                                                  <w:marRight w:val="0"/>
                                                                                  <w:marTop w:val="0"/>
                                                                                  <w:marBottom w:val="0"/>
                                                                                  <w:divBdr>
                                                                                    <w:top w:val="none" w:sz="0" w:space="0" w:color="DDDDDD"/>
                                                                                    <w:left w:val="none" w:sz="0" w:space="4" w:color="DDDDDD"/>
                                                                                    <w:bottom w:val="single" w:sz="6" w:space="4" w:color="DDDDDD"/>
                                                                                    <w:right w:val="none" w:sz="0" w:space="0" w:color="DDDDDD"/>
                                                                                  </w:divBdr>
                                                                                  <w:divsChild>
                                                                                    <w:div w:id="193352137">
                                                                                      <w:marLeft w:val="0"/>
                                                                                      <w:marRight w:val="75"/>
                                                                                      <w:marTop w:val="75"/>
                                                                                      <w:marBottom w:val="0"/>
                                                                                      <w:divBdr>
                                                                                        <w:top w:val="none" w:sz="0" w:space="0" w:color="auto"/>
                                                                                        <w:left w:val="none" w:sz="0" w:space="0" w:color="auto"/>
                                                                                        <w:bottom w:val="none" w:sz="0" w:space="0" w:color="auto"/>
                                                                                        <w:right w:val="none" w:sz="0" w:space="0" w:color="auto"/>
                                                                                      </w:divBdr>
                                                                                      <w:divsChild>
                                                                                        <w:div w:id="1094283008">
                                                                                          <w:marLeft w:val="0"/>
                                                                                          <w:marRight w:val="0"/>
                                                                                          <w:marTop w:val="0"/>
                                                                                          <w:marBottom w:val="0"/>
                                                                                          <w:divBdr>
                                                                                            <w:top w:val="none" w:sz="0" w:space="0" w:color="auto"/>
                                                                                            <w:left w:val="none" w:sz="0" w:space="0" w:color="auto"/>
                                                                                            <w:bottom w:val="none" w:sz="0" w:space="0" w:color="auto"/>
                                                                                            <w:right w:val="none" w:sz="0" w:space="0" w:color="auto"/>
                                                                                          </w:divBdr>
                                                                                        </w:div>
                                                                                      </w:divsChild>
                                                                                    </w:div>
                                                                                    <w:div w:id="1253049239">
                                                                                      <w:marLeft w:val="0"/>
                                                                                      <w:marRight w:val="75"/>
                                                                                      <w:marTop w:val="75"/>
                                                                                      <w:marBottom w:val="0"/>
                                                                                      <w:divBdr>
                                                                                        <w:top w:val="none" w:sz="0" w:space="0" w:color="auto"/>
                                                                                        <w:left w:val="none" w:sz="0" w:space="0" w:color="auto"/>
                                                                                        <w:bottom w:val="none" w:sz="0" w:space="0" w:color="auto"/>
                                                                                        <w:right w:val="none" w:sz="0" w:space="0" w:color="auto"/>
                                                                                      </w:divBdr>
                                                                                      <w:divsChild>
                                                                                        <w:div w:id="833109385">
                                                                                          <w:marLeft w:val="0"/>
                                                                                          <w:marRight w:val="0"/>
                                                                                          <w:marTop w:val="0"/>
                                                                                          <w:marBottom w:val="0"/>
                                                                                          <w:divBdr>
                                                                                            <w:top w:val="none" w:sz="0" w:space="0" w:color="auto"/>
                                                                                            <w:left w:val="none" w:sz="0" w:space="0" w:color="auto"/>
                                                                                            <w:bottom w:val="none" w:sz="0" w:space="0" w:color="auto"/>
                                                                                            <w:right w:val="none" w:sz="0" w:space="0" w:color="auto"/>
                                                                                          </w:divBdr>
                                                                                        </w:div>
                                                                                      </w:divsChild>
                                                                                    </w:div>
                                                                                    <w:div w:id="246420844">
                                                                                      <w:marLeft w:val="0"/>
                                                                                      <w:marRight w:val="75"/>
                                                                                      <w:marTop w:val="75"/>
                                                                                      <w:marBottom w:val="0"/>
                                                                                      <w:divBdr>
                                                                                        <w:top w:val="none" w:sz="0" w:space="0" w:color="auto"/>
                                                                                        <w:left w:val="none" w:sz="0" w:space="0" w:color="auto"/>
                                                                                        <w:bottom w:val="none" w:sz="0" w:space="0" w:color="auto"/>
                                                                                        <w:right w:val="none" w:sz="0" w:space="0" w:color="auto"/>
                                                                                      </w:divBdr>
                                                                                      <w:divsChild>
                                                                                        <w:div w:id="1255629518">
                                                                                          <w:marLeft w:val="-15"/>
                                                                                          <w:marRight w:val="0"/>
                                                                                          <w:marTop w:val="0"/>
                                                                                          <w:marBottom w:val="0"/>
                                                                                          <w:divBdr>
                                                                                            <w:top w:val="none" w:sz="0" w:space="0" w:color="auto"/>
                                                                                            <w:left w:val="none" w:sz="0" w:space="0" w:color="auto"/>
                                                                                            <w:bottom w:val="none" w:sz="0" w:space="0" w:color="auto"/>
                                                                                            <w:right w:val="none" w:sz="0" w:space="0" w:color="auto"/>
                                                                                          </w:divBdr>
                                                                                        </w:div>
                                                                                      </w:divsChild>
                                                                                    </w:div>
                                                                                    <w:div w:id="1171873655">
                                                                                      <w:marLeft w:val="0"/>
                                                                                      <w:marRight w:val="75"/>
                                                                                      <w:marTop w:val="75"/>
                                                                                      <w:marBottom w:val="0"/>
                                                                                      <w:divBdr>
                                                                                        <w:top w:val="none" w:sz="0" w:space="0" w:color="auto"/>
                                                                                        <w:left w:val="none" w:sz="0" w:space="0" w:color="auto"/>
                                                                                        <w:bottom w:val="none" w:sz="0" w:space="0" w:color="auto"/>
                                                                                        <w:right w:val="none" w:sz="0" w:space="0" w:color="auto"/>
                                                                                      </w:divBdr>
                                                                                      <w:divsChild>
                                                                                        <w:div w:id="153488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699789">
                                                              <w:marLeft w:val="0"/>
                                                              <w:marRight w:val="0"/>
                                                              <w:marTop w:val="450"/>
                                                              <w:marBottom w:val="0"/>
                                                              <w:divBdr>
                                                                <w:top w:val="none" w:sz="0" w:space="0" w:color="auto"/>
                                                                <w:left w:val="none" w:sz="0" w:space="0" w:color="auto"/>
                                                                <w:bottom w:val="none" w:sz="0" w:space="0" w:color="auto"/>
                                                                <w:right w:val="none" w:sz="0" w:space="0" w:color="auto"/>
                                                              </w:divBdr>
                                                              <w:divsChild>
                                                                <w:div w:id="1548026480">
                                                                  <w:marLeft w:val="-225"/>
                                                                  <w:marRight w:val="-225"/>
                                                                  <w:marTop w:val="0"/>
                                                                  <w:marBottom w:val="0"/>
                                                                  <w:divBdr>
                                                                    <w:top w:val="none" w:sz="0" w:space="0" w:color="auto"/>
                                                                    <w:left w:val="none" w:sz="0" w:space="0" w:color="auto"/>
                                                                    <w:bottom w:val="none" w:sz="0" w:space="0" w:color="auto"/>
                                                                    <w:right w:val="none" w:sz="0" w:space="0" w:color="auto"/>
                                                                  </w:divBdr>
                                                                  <w:divsChild>
                                                                    <w:div w:id="2043750458">
                                                                      <w:marLeft w:val="0"/>
                                                                      <w:marRight w:val="0"/>
                                                                      <w:marTop w:val="0"/>
                                                                      <w:marBottom w:val="0"/>
                                                                      <w:divBdr>
                                                                        <w:top w:val="none" w:sz="0" w:space="0" w:color="auto"/>
                                                                        <w:left w:val="none" w:sz="0" w:space="0" w:color="auto"/>
                                                                        <w:bottom w:val="none" w:sz="0" w:space="0" w:color="auto"/>
                                                                        <w:right w:val="none" w:sz="0" w:space="0" w:color="auto"/>
                                                                      </w:divBdr>
                                                                    </w:div>
                                                                  </w:divsChild>
                                                                </w:div>
                                                                <w:div w:id="210505194">
                                                                  <w:marLeft w:val="-225"/>
                                                                  <w:marRight w:val="-225"/>
                                                                  <w:marTop w:val="0"/>
                                                                  <w:marBottom w:val="0"/>
                                                                  <w:divBdr>
                                                                    <w:top w:val="none" w:sz="0" w:space="0" w:color="auto"/>
                                                                    <w:left w:val="none" w:sz="0" w:space="0" w:color="auto"/>
                                                                    <w:bottom w:val="none" w:sz="0" w:space="0" w:color="auto"/>
                                                                    <w:right w:val="none" w:sz="0" w:space="0" w:color="auto"/>
                                                                  </w:divBdr>
                                                                  <w:divsChild>
                                                                    <w:div w:id="598568791">
                                                                      <w:marLeft w:val="0"/>
                                                                      <w:marRight w:val="0"/>
                                                                      <w:marTop w:val="0"/>
                                                                      <w:marBottom w:val="0"/>
                                                                      <w:divBdr>
                                                                        <w:top w:val="none" w:sz="0" w:space="0" w:color="auto"/>
                                                                        <w:left w:val="none" w:sz="0" w:space="0" w:color="auto"/>
                                                                        <w:bottom w:val="none" w:sz="0" w:space="0" w:color="auto"/>
                                                                        <w:right w:val="none" w:sz="0" w:space="0" w:color="auto"/>
                                                                      </w:divBdr>
                                                                      <w:divsChild>
                                                                        <w:div w:id="203668575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12598640">
                                                                  <w:marLeft w:val="-225"/>
                                                                  <w:marRight w:val="-225"/>
                                                                  <w:marTop w:val="0"/>
                                                                  <w:marBottom w:val="0"/>
                                                                  <w:divBdr>
                                                                    <w:top w:val="none" w:sz="0" w:space="0" w:color="auto"/>
                                                                    <w:left w:val="none" w:sz="0" w:space="0" w:color="auto"/>
                                                                    <w:bottom w:val="none" w:sz="0" w:space="0" w:color="auto"/>
                                                                    <w:right w:val="none" w:sz="0" w:space="0" w:color="auto"/>
                                                                  </w:divBdr>
                                                                  <w:divsChild>
                                                                    <w:div w:id="1912806905">
                                                                      <w:marLeft w:val="0"/>
                                                                      <w:marRight w:val="0"/>
                                                                      <w:marTop w:val="0"/>
                                                                      <w:marBottom w:val="0"/>
                                                                      <w:divBdr>
                                                                        <w:top w:val="none" w:sz="0" w:space="0" w:color="auto"/>
                                                                        <w:left w:val="none" w:sz="0" w:space="0" w:color="auto"/>
                                                                        <w:bottom w:val="none" w:sz="0" w:space="0" w:color="auto"/>
                                                                        <w:right w:val="none" w:sz="0" w:space="0" w:color="auto"/>
                                                                      </w:divBdr>
                                                                      <w:divsChild>
                                                                        <w:div w:id="541133891">
                                                                          <w:marLeft w:val="0"/>
                                                                          <w:marRight w:val="0"/>
                                                                          <w:marTop w:val="0"/>
                                                                          <w:marBottom w:val="300"/>
                                                                          <w:divBdr>
                                                                            <w:top w:val="single" w:sz="6" w:space="0" w:color="A9A9A9"/>
                                                                            <w:left w:val="single" w:sz="6" w:space="0" w:color="A9A9A9"/>
                                                                            <w:bottom w:val="single" w:sz="6" w:space="0" w:color="A9A9A9"/>
                                                                            <w:right w:val="single" w:sz="6" w:space="0" w:color="A9A9A9"/>
                                                                          </w:divBdr>
                                                                          <w:divsChild>
                                                                            <w:div w:id="1622609221">
                                                                              <w:marLeft w:val="0"/>
                                                                              <w:marRight w:val="0"/>
                                                                              <w:marTop w:val="0"/>
                                                                              <w:marBottom w:val="0"/>
                                                                              <w:divBdr>
                                                                                <w:top w:val="none" w:sz="0" w:space="0" w:color="DDDDDD"/>
                                                                                <w:left w:val="none" w:sz="0" w:space="0" w:color="DDDDDD"/>
                                                                                <w:bottom w:val="none" w:sz="0" w:space="0" w:color="DDDDDD"/>
                                                                                <w:right w:val="none" w:sz="0" w:space="0" w:color="DDDDDD"/>
                                                                              </w:divBdr>
                                                                              <w:divsChild>
                                                                                <w:div w:id="552884613">
                                                                                  <w:marLeft w:val="0"/>
                                                                                  <w:marRight w:val="0"/>
                                                                                  <w:marTop w:val="0"/>
                                                                                  <w:marBottom w:val="0"/>
                                                                                  <w:divBdr>
                                                                                    <w:top w:val="none" w:sz="0" w:space="0" w:color="DDDDDD"/>
                                                                                    <w:left w:val="none" w:sz="0" w:space="4" w:color="DDDDDD"/>
                                                                                    <w:bottom w:val="single" w:sz="6" w:space="4" w:color="DDDDDD"/>
                                                                                    <w:right w:val="none" w:sz="0" w:space="0" w:color="DDDDDD"/>
                                                                                  </w:divBdr>
                                                                                  <w:divsChild>
                                                                                    <w:div w:id="1324696772">
                                                                                      <w:marLeft w:val="0"/>
                                                                                      <w:marRight w:val="75"/>
                                                                                      <w:marTop w:val="75"/>
                                                                                      <w:marBottom w:val="0"/>
                                                                                      <w:divBdr>
                                                                                        <w:top w:val="none" w:sz="0" w:space="0" w:color="auto"/>
                                                                                        <w:left w:val="none" w:sz="0" w:space="0" w:color="auto"/>
                                                                                        <w:bottom w:val="none" w:sz="0" w:space="0" w:color="auto"/>
                                                                                        <w:right w:val="none" w:sz="0" w:space="0" w:color="auto"/>
                                                                                      </w:divBdr>
                                                                                      <w:divsChild>
                                                                                        <w:div w:id="1682707783">
                                                                                          <w:marLeft w:val="0"/>
                                                                                          <w:marRight w:val="0"/>
                                                                                          <w:marTop w:val="0"/>
                                                                                          <w:marBottom w:val="0"/>
                                                                                          <w:divBdr>
                                                                                            <w:top w:val="none" w:sz="0" w:space="0" w:color="auto"/>
                                                                                            <w:left w:val="none" w:sz="0" w:space="0" w:color="auto"/>
                                                                                            <w:bottom w:val="none" w:sz="0" w:space="0" w:color="auto"/>
                                                                                            <w:right w:val="none" w:sz="0" w:space="0" w:color="auto"/>
                                                                                          </w:divBdr>
                                                                                        </w:div>
                                                                                      </w:divsChild>
                                                                                    </w:div>
                                                                                    <w:div w:id="1374646805">
                                                                                      <w:marLeft w:val="0"/>
                                                                                      <w:marRight w:val="75"/>
                                                                                      <w:marTop w:val="75"/>
                                                                                      <w:marBottom w:val="0"/>
                                                                                      <w:divBdr>
                                                                                        <w:top w:val="none" w:sz="0" w:space="0" w:color="auto"/>
                                                                                        <w:left w:val="none" w:sz="0" w:space="0" w:color="auto"/>
                                                                                        <w:bottom w:val="none" w:sz="0" w:space="0" w:color="auto"/>
                                                                                        <w:right w:val="none" w:sz="0" w:space="0" w:color="auto"/>
                                                                                      </w:divBdr>
                                                                                      <w:divsChild>
                                                                                        <w:div w:id="726997646">
                                                                                          <w:marLeft w:val="0"/>
                                                                                          <w:marRight w:val="0"/>
                                                                                          <w:marTop w:val="0"/>
                                                                                          <w:marBottom w:val="0"/>
                                                                                          <w:divBdr>
                                                                                            <w:top w:val="none" w:sz="0" w:space="0" w:color="auto"/>
                                                                                            <w:left w:val="none" w:sz="0" w:space="0" w:color="auto"/>
                                                                                            <w:bottom w:val="none" w:sz="0" w:space="0" w:color="auto"/>
                                                                                            <w:right w:val="none" w:sz="0" w:space="0" w:color="auto"/>
                                                                                          </w:divBdr>
                                                                                        </w:div>
                                                                                      </w:divsChild>
                                                                                    </w:div>
                                                                                    <w:div w:id="1485465859">
                                                                                      <w:marLeft w:val="0"/>
                                                                                      <w:marRight w:val="75"/>
                                                                                      <w:marTop w:val="75"/>
                                                                                      <w:marBottom w:val="0"/>
                                                                                      <w:divBdr>
                                                                                        <w:top w:val="none" w:sz="0" w:space="0" w:color="auto"/>
                                                                                        <w:left w:val="none" w:sz="0" w:space="0" w:color="auto"/>
                                                                                        <w:bottom w:val="none" w:sz="0" w:space="0" w:color="auto"/>
                                                                                        <w:right w:val="none" w:sz="0" w:space="0" w:color="auto"/>
                                                                                      </w:divBdr>
                                                                                      <w:divsChild>
                                                                                        <w:div w:id="1032994459">
                                                                                          <w:marLeft w:val="-15"/>
                                                                                          <w:marRight w:val="0"/>
                                                                                          <w:marTop w:val="0"/>
                                                                                          <w:marBottom w:val="0"/>
                                                                                          <w:divBdr>
                                                                                            <w:top w:val="none" w:sz="0" w:space="0" w:color="auto"/>
                                                                                            <w:left w:val="none" w:sz="0" w:space="0" w:color="auto"/>
                                                                                            <w:bottom w:val="none" w:sz="0" w:space="0" w:color="auto"/>
                                                                                            <w:right w:val="none" w:sz="0" w:space="0" w:color="auto"/>
                                                                                          </w:divBdr>
                                                                                        </w:div>
                                                                                      </w:divsChild>
                                                                                    </w:div>
                                                                                    <w:div w:id="545601200">
                                                                                      <w:marLeft w:val="0"/>
                                                                                      <w:marRight w:val="75"/>
                                                                                      <w:marTop w:val="75"/>
                                                                                      <w:marBottom w:val="0"/>
                                                                                      <w:divBdr>
                                                                                        <w:top w:val="none" w:sz="0" w:space="0" w:color="auto"/>
                                                                                        <w:left w:val="none" w:sz="0" w:space="0" w:color="auto"/>
                                                                                        <w:bottom w:val="none" w:sz="0" w:space="0" w:color="auto"/>
                                                                                        <w:right w:val="none" w:sz="0" w:space="0" w:color="auto"/>
                                                                                      </w:divBdr>
                                                                                      <w:divsChild>
                                                                                        <w:div w:id="93167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649199">
                                                              <w:marLeft w:val="0"/>
                                                              <w:marRight w:val="0"/>
                                                              <w:marTop w:val="450"/>
                                                              <w:marBottom w:val="0"/>
                                                              <w:divBdr>
                                                                <w:top w:val="none" w:sz="0" w:space="0" w:color="auto"/>
                                                                <w:left w:val="none" w:sz="0" w:space="0" w:color="auto"/>
                                                                <w:bottom w:val="none" w:sz="0" w:space="0" w:color="auto"/>
                                                                <w:right w:val="none" w:sz="0" w:space="0" w:color="auto"/>
                                                              </w:divBdr>
                                                              <w:divsChild>
                                                                <w:div w:id="2118407265">
                                                                  <w:marLeft w:val="-225"/>
                                                                  <w:marRight w:val="-225"/>
                                                                  <w:marTop w:val="0"/>
                                                                  <w:marBottom w:val="0"/>
                                                                  <w:divBdr>
                                                                    <w:top w:val="none" w:sz="0" w:space="0" w:color="auto"/>
                                                                    <w:left w:val="none" w:sz="0" w:space="0" w:color="auto"/>
                                                                    <w:bottom w:val="none" w:sz="0" w:space="0" w:color="auto"/>
                                                                    <w:right w:val="none" w:sz="0" w:space="0" w:color="auto"/>
                                                                  </w:divBdr>
                                                                  <w:divsChild>
                                                                    <w:div w:id="1264454380">
                                                                      <w:marLeft w:val="0"/>
                                                                      <w:marRight w:val="0"/>
                                                                      <w:marTop w:val="0"/>
                                                                      <w:marBottom w:val="0"/>
                                                                      <w:divBdr>
                                                                        <w:top w:val="none" w:sz="0" w:space="0" w:color="auto"/>
                                                                        <w:left w:val="none" w:sz="0" w:space="0" w:color="auto"/>
                                                                        <w:bottom w:val="none" w:sz="0" w:space="0" w:color="auto"/>
                                                                        <w:right w:val="none" w:sz="0" w:space="0" w:color="auto"/>
                                                                      </w:divBdr>
                                                                    </w:div>
                                                                  </w:divsChild>
                                                                </w:div>
                                                                <w:div w:id="1059791133">
                                                                  <w:marLeft w:val="-225"/>
                                                                  <w:marRight w:val="-225"/>
                                                                  <w:marTop w:val="0"/>
                                                                  <w:marBottom w:val="0"/>
                                                                  <w:divBdr>
                                                                    <w:top w:val="none" w:sz="0" w:space="0" w:color="auto"/>
                                                                    <w:left w:val="none" w:sz="0" w:space="0" w:color="auto"/>
                                                                    <w:bottom w:val="none" w:sz="0" w:space="0" w:color="auto"/>
                                                                    <w:right w:val="none" w:sz="0" w:space="0" w:color="auto"/>
                                                                  </w:divBdr>
                                                                  <w:divsChild>
                                                                    <w:div w:id="601643733">
                                                                      <w:marLeft w:val="0"/>
                                                                      <w:marRight w:val="0"/>
                                                                      <w:marTop w:val="0"/>
                                                                      <w:marBottom w:val="0"/>
                                                                      <w:divBdr>
                                                                        <w:top w:val="none" w:sz="0" w:space="0" w:color="auto"/>
                                                                        <w:left w:val="none" w:sz="0" w:space="0" w:color="auto"/>
                                                                        <w:bottom w:val="none" w:sz="0" w:space="0" w:color="auto"/>
                                                                        <w:right w:val="none" w:sz="0" w:space="0" w:color="auto"/>
                                                                      </w:divBdr>
                                                                      <w:divsChild>
                                                                        <w:div w:id="106661074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08791695">
                                                                  <w:marLeft w:val="-225"/>
                                                                  <w:marRight w:val="-225"/>
                                                                  <w:marTop w:val="0"/>
                                                                  <w:marBottom w:val="0"/>
                                                                  <w:divBdr>
                                                                    <w:top w:val="none" w:sz="0" w:space="0" w:color="auto"/>
                                                                    <w:left w:val="none" w:sz="0" w:space="0" w:color="auto"/>
                                                                    <w:bottom w:val="none" w:sz="0" w:space="0" w:color="auto"/>
                                                                    <w:right w:val="none" w:sz="0" w:space="0" w:color="auto"/>
                                                                  </w:divBdr>
                                                                  <w:divsChild>
                                                                    <w:div w:id="1613396551">
                                                                      <w:marLeft w:val="0"/>
                                                                      <w:marRight w:val="0"/>
                                                                      <w:marTop w:val="0"/>
                                                                      <w:marBottom w:val="0"/>
                                                                      <w:divBdr>
                                                                        <w:top w:val="none" w:sz="0" w:space="0" w:color="auto"/>
                                                                        <w:left w:val="none" w:sz="0" w:space="0" w:color="auto"/>
                                                                        <w:bottom w:val="none" w:sz="0" w:space="0" w:color="auto"/>
                                                                        <w:right w:val="none" w:sz="0" w:space="0" w:color="auto"/>
                                                                      </w:divBdr>
                                                                      <w:divsChild>
                                                                        <w:div w:id="95448514">
                                                                          <w:marLeft w:val="0"/>
                                                                          <w:marRight w:val="0"/>
                                                                          <w:marTop w:val="0"/>
                                                                          <w:marBottom w:val="300"/>
                                                                          <w:divBdr>
                                                                            <w:top w:val="single" w:sz="6" w:space="0" w:color="A9A9A9"/>
                                                                            <w:left w:val="single" w:sz="6" w:space="0" w:color="A9A9A9"/>
                                                                            <w:bottom w:val="single" w:sz="6" w:space="0" w:color="A9A9A9"/>
                                                                            <w:right w:val="single" w:sz="6" w:space="0" w:color="A9A9A9"/>
                                                                          </w:divBdr>
                                                                          <w:divsChild>
                                                                            <w:div w:id="643896805">
                                                                              <w:marLeft w:val="0"/>
                                                                              <w:marRight w:val="0"/>
                                                                              <w:marTop w:val="0"/>
                                                                              <w:marBottom w:val="0"/>
                                                                              <w:divBdr>
                                                                                <w:top w:val="none" w:sz="0" w:space="0" w:color="DDDDDD"/>
                                                                                <w:left w:val="none" w:sz="0" w:space="0" w:color="DDDDDD"/>
                                                                                <w:bottom w:val="none" w:sz="0" w:space="0" w:color="DDDDDD"/>
                                                                                <w:right w:val="none" w:sz="0" w:space="0" w:color="DDDDDD"/>
                                                                              </w:divBdr>
                                                                              <w:divsChild>
                                                                                <w:div w:id="1685130425">
                                                                                  <w:marLeft w:val="0"/>
                                                                                  <w:marRight w:val="0"/>
                                                                                  <w:marTop w:val="0"/>
                                                                                  <w:marBottom w:val="0"/>
                                                                                  <w:divBdr>
                                                                                    <w:top w:val="none" w:sz="0" w:space="0" w:color="DDDDDD"/>
                                                                                    <w:left w:val="none" w:sz="0" w:space="4" w:color="DDDDDD"/>
                                                                                    <w:bottom w:val="single" w:sz="6" w:space="4" w:color="DDDDDD"/>
                                                                                    <w:right w:val="none" w:sz="0" w:space="0" w:color="DDDDDD"/>
                                                                                  </w:divBdr>
                                                                                  <w:divsChild>
                                                                                    <w:div w:id="1673531080">
                                                                                      <w:marLeft w:val="0"/>
                                                                                      <w:marRight w:val="75"/>
                                                                                      <w:marTop w:val="75"/>
                                                                                      <w:marBottom w:val="0"/>
                                                                                      <w:divBdr>
                                                                                        <w:top w:val="none" w:sz="0" w:space="0" w:color="auto"/>
                                                                                        <w:left w:val="none" w:sz="0" w:space="0" w:color="auto"/>
                                                                                        <w:bottom w:val="none" w:sz="0" w:space="0" w:color="auto"/>
                                                                                        <w:right w:val="none" w:sz="0" w:space="0" w:color="auto"/>
                                                                                      </w:divBdr>
                                                                                      <w:divsChild>
                                                                                        <w:div w:id="1596984520">
                                                                                          <w:marLeft w:val="0"/>
                                                                                          <w:marRight w:val="0"/>
                                                                                          <w:marTop w:val="0"/>
                                                                                          <w:marBottom w:val="0"/>
                                                                                          <w:divBdr>
                                                                                            <w:top w:val="none" w:sz="0" w:space="0" w:color="auto"/>
                                                                                            <w:left w:val="none" w:sz="0" w:space="0" w:color="auto"/>
                                                                                            <w:bottom w:val="none" w:sz="0" w:space="0" w:color="auto"/>
                                                                                            <w:right w:val="none" w:sz="0" w:space="0" w:color="auto"/>
                                                                                          </w:divBdr>
                                                                                        </w:div>
                                                                                      </w:divsChild>
                                                                                    </w:div>
                                                                                    <w:div w:id="2034112722">
                                                                                      <w:marLeft w:val="0"/>
                                                                                      <w:marRight w:val="75"/>
                                                                                      <w:marTop w:val="75"/>
                                                                                      <w:marBottom w:val="0"/>
                                                                                      <w:divBdr>
                                                                                        <w:top w:val="none" w:sz="0" w:space="0" w:color="auto"/>
                                                                                        <w:left w:val="none" w:sz="0" w:space="0" w:color="auto"/>
                                                                                        <w:bottom w:val="none" w:sz="0" w:space="0" w:color="auto"/>
                                                                                        <w:right w:val="none" w:sz="0" w:space="0" w:color="auto"/>
                                                                                      </w:divBdr>
                                                                                      <w:divsChild>
                                                                                        <w:div w:id="320624029">
                                                                                          <w:marLeft w:val="0"/>
                                                                                          <w:marRight w:val="0"/>
                                                                                          <w:marTop w:val="0"/>
                                                                                          <w:marBottom w:val="0"/>
                                                                                          <w:divBdr>
                                                                                            <w:top w:val="none" w:sz="0" w:space="0" w:color="auto"/>
                                                                                            <w:left w:val="none" w:sz="0" w:space="0" w:color="auto"/>
                                                                                            <w:bottom w:val="none" w:sz="0" w:space="0" w:color="auto"/>
                                                                                            <w:right w:val="none" w:sz="0" w:space="0" w:color="auto"/>
                                                                                          </w:divBdr>
                                                                                        </w:div>
                                                                                      </w:divsChild>
                                                                                    </w:div>
                                                                                    <w:div w:id="1038360065">
                                                                                      <w:marLeft w:val="0"/>
                                                                                      <w:marRight w:val="75"/>
                                                                                      <w:marTop w:val="75"/>
                                                                                      <w:marBottom w:val="0"/>
                                                                                      <w:divBdr>
                                                                                        <w:top w:val="none" w:sz="0" w:space="0" w:color="auto"/>
                                                                                        <w:left w:val="none" w:sz="0" w:space="0" w:color="auto"/>
                                                                                        <w:bottom w:val="none" w:sz="0" w:space="0" w:color="auto"/>
                                                                                        <w:right w:val="none" w:sz="0" w:space="0" w:color="auto"/>
                                                                                      </w:divBdr>
                                                                                      <w:divsChild>
                                                                                        <w:div w:id="1148478349">
                                                                                          <w:marLeft w:val="-15"/>
                                                                                          <w:marRight w:val="0"/>
                                                                                          <w:marTop w:val="0"/>
                                                                                          <w:marBottom w:val="0"/>
                                                                                          <w:divBdr>
                                                                                            <w:top w:val="none" w:sz="0" w:space="0" w:color="auto"/>
                                                                                            <w:left w:val="none" w:sz="0" w:space="0" w:color="auto"/>
                                                                                            <w:bottom w:val="none" w:sz="0" w:space="0" w:color="auto"/>
                                                                                            <w:right w:val="none" w:sz="0" w:space="0" w:color="auto"/>
                                                                                          </w:divBdr>
                                                                                        </w:div>
                                                                                      </w:divsChild>
                                                                                    </w:div>
                                                                                    <w:div w:id="1098017438">
                                                                                      <w:marLeft w:val="0"/>
                                                                                      <w:marRight w:val="75"/>
                                                                                      <w:marTop w:val="75"/>
                                                                                      <w:marBottom w:val="0"/>
                                                                                      <w:divBdr>
                                                                                        <w:top w:val="none" w:sz="0" w:space="0" w:color="auto"/>
                                                                                        <w:left w:val="none" w:sz="0" w:space="0" w:color="auto"/>
                                                                                        <w:bottom w:val="none" w:sz="0" w:space="0" w:color="auto"/>
                                                                                        <w:right w:val="none" w:sz="0" w:space="0" w:color="auto"/>
                                                                                      </w:divBdr>
                                                                                      <w:divsChild>
                                                                                        <w:div w:id="653142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311299">
                                                              <w:marLeft w:val="0"/>
                                                              <w:marRight w:val="0"/>
                                                              <w:marTop w:val="450"/>
                                                              <w:marBottom w:val="0"/>
                                                              <w:divBdr>
                                                                <w:top w:val="none" w:sz="0" w:space="0" w:color="auto"/>
                                                                <w:left w:val="none" w:sz="0" w:space="0" w:color="auto"/>
                                                                <w:bottom w:val="none" w:sz="0" w:space="0" w:color="auto"/>
                                                                <w:right w:val="none" w:sz="0" w:space="0" w:color="auto"/>
                                                              </w:divBdr>
                                                              <w:divsChild>
                                                                <w:div w:id="689570114">
                                                                  <w:marLeft w:val="-225"/>
                                                                  <w:marRight w:val="-225"/>
                                                                  <w:marTop w:val="0"/>
                                                                  <w:marBottom w:val="0"/>
                                                                  <w:divBdr>
                                                                    <w:top w:val="none" w:sz="0" w:space="0" w:color="auto"/>
                                                                    <w:left w:val="none" w:sz="0" w:space="0" w:color="auto"/>
                                                                    <w:bottom w:val="none" w:sz="0" w:space="0" w:color="auto"/>
                                                                    <w:right w:val="none" w:sz="0" w:space="0" w:color="auto"/>
                                                                  </w:divBdr>
                                                                  <w:divsChild>
                                                                    <w:div w:id="1705515111">
                                                                      <w:marLeft w:val="0"/>
                                                                      <w:marRight w:val="0"/>
                                                                      <w:marTop w:val="0"/>
                                                                      <w:marBottom w:val="0"/>
                                                                      <w:divBdr>
                                                                        <w:top w:val="none" w:sz="0" w:space="0" w:color="auto"/>
                                                                        <w:left w:val="none" w:sz="0" w:space="0" w:color="auto"/>
                                                                        <w:bottom w:val="none" w:sz="0" w:space="0" w:color="auto"/>
                                                                        <w:right w:val="none" w:sz="0" w:space="0" w:color="auto"/>
                                                                      </w:divBdr>
                                                                    </w:div>
                                                                  </w:divsChild>
                                                                </w:div>
                                                                <w:div w:id="817185263">
                                                                  <w:marLeft w:val="-225"/>
                                                                  <w:marRight w:val="-225"/>
                                                                  <w:marTop w:val="0"/>
                                                                  <w:marBottom w:val="0"/>
                                                                  <w:divBdr>
                                                                    <w:top w:val="none" w:sz="0" w:space="0" w:color="auto"/>
                                                                    <w:left w:val="none" w:sz="0" w:space="0" w:color="auto"/>
                                                                    <w:bottom w:val="none" w:sz="0" w:space="0" w:color="auto"/>
                                                                    <w:right w:val="none" w:sz="0" w:space="0" w:color="auto"/>
                                                                  </w:divBdr>
                                                                  <w:divsChild>
                                                                    <w:div w:id="370307475">
                                                                      <w:marLeft w:val="0"/>
                                                                      <w:marRight w:val="0"/>
                                                                      <w:marTop w:val="0"/>
                                                                      <w:marBottom w:val="0"/>
                                                                      <w:divBdr>
                                                                        <w:top w:val="none" w:sz="0" w:space="0" w:color="auto"/>
                                                                        <w:left w:val="none" w:sz="0" w:space="0" w:color="auto"/>
                                                                        <w:bottom w:val="none" w:sz="0" w:space="0" w:color="auto"/>
                                                                        <w:right w:val="none" w:sz="0" w:space="0" w:color="auto"/>
                                                                      </w:divBdr>
                                                                      <w:divsChild>
                                                                        <w:div w:id="12880508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46391512">
                                                                  <w:marLeft w:val="-225"/>
                                                                  <w:marRight w:val="-225"/>
                                                                  <w:marTop w:val="0"/>
                                                                  <w:marBottom w:val="0"/>
                                                                  <w:divBdr>
                                                                    <w:top w:val="none" w:sz="0" w:space="0" w:color="auto"/>
                                                                    <w:left w:val="none" w:sz="0" w:space="0" w:color="auto"/>
                                                                    <w:bottom w:val="none" w:sz="0" w:space="0" w:color="auto"/>
                                                                    <w:right w:val="none" w:sz="0" w:space="0" w:color="auto"/>
                                                                  </w:divBdr>
                                                                  <w:divsChild>
                                                                    <w:div w:id="34425266">
                                                                      <w:marLeft w:val="0"/>
                                                                      <w:marRight w:val="0"/>
                                                                      <w:marTop w:val="0"/>
                                                                      <w:marBottom w:val="0"/>
                                                                      <w:divBdr>
                                                                        <w:top w:val="none" w:sz="0" w:space="0" w:color="auto"/>
                                                                        <w:left w:val="none" w:sz="0" w:space="0" w:color="auto"/>
                                                                        <w:bottom w:val="none" w:sz="0" w:space="0" w:color="auto"/>
                                                                        <w:right w:val="none" w:sz="0" w:space="0" w:color="auto"/>
                                                                      </w:divBdr>
                                                                      <w:divsChild>
                                                                        <w:div w:id="394935894">
                                                                          <w:marLeft w:val="0"/>
                                                                          <w:marRight w:val="0"/>
                                                                          <w:marTop w:val="0"/>
                                                                          <w:marBottom w:val="300"/>
                                                                          <w:divBdr>
                                                                            <w:top w:val="single" w:sz="6" w:space="0" w:color="A9A9A9"/>
                                                                            <w:left w:val="single" w:sz="6" w:space="0" w:color="A9A9A9"/>
                                                                            <w:bottom w:val="single" w:sz="6" w:space="0" w:color="A9A9A9"/>
                                                                            <w:right w:val="single" w:sz="6" w:space="0" w:color="A9A9A9"/>
                                                                          </w:divBdr>
                                                                          <w:divsChild>
                                                                            <w:div w:id="1007946533">
                                                                              <w:marLeft w:val="0"/>
                                                                              <w:marRight w:val="0"/>
                                                                              <w:marTop w:val="0"/>
                                                                              <w:marBottom w:val="0"/>
                                                                              <w:divBdr>
                                                                                <w:top w:val="none" w:sz="0" w:space="0" w:color="DDDDDD"/>
                                                                                <w:left w:val="none" w:sz="0" w:space="0" w:color="DDDDDD"/>
                                                                                <w:bottom w:val="none" w:sz="0" w:space="0" w:color="DDDDDD"/>
                                                                                <w:right w:val="none" w:sz="0" w:space="0" w:color="DDDDDD"/>
                                                                              </w:divBdr>
                                                                              <w:divsChild>
                                                                                <w:div w:id="875850387">
                                                                                  <w:marLeft w:val="0"/>
                                                                                  <w:marRight w:val="0"/>
                                                                                  <w:marTop w:val="0"/>
                                                                                  <w:marBottom w:val="0"/>
                                                                                  <w:divBdr>
                                                                                    <w:top w:val="none" w:sz="0" w:space="0" w:color="DDDDDD"/>
                                                                                    <w:left w:val="none" w:sz="0" w:space="4" w:color="DDDDDD"/>
                                                                                    <w:bottom w:val="single" w:sz="6" w:space="4" w:color="DDDDDD"/>
                                                                                    <w:right w:val="none" w:sz="0" w:space="0" w:color="DDDDDD"/>
                                                                                  </w:divBdr>
                                                                                  <w:divsChild>
                                                                                    <w:div w:id="168915246">
                                                                                      <w:marLeft w:val="0"/>
                                                                                      <w:marRight w:val="75"/>
                                                                                      <w:marTop w:val="75"/>
                                                                                      <w:marBottom w:val="0"/>
                                                                                      <w:divBdr>
                                                                                        <w:top w:val="none" w:sz="0" w:space="0" w:color="auto"/>
                                                                                        <w:left w:val="none" w:sz="0" w:space="0" w:color="auto"/>
                                                                                        <w:bottom w:val="none" w:sz="0" w:space="0" w:color="auto"/>
                                                                                        <w:right w:val="none" w:sz="0" w:space="0" w:color="auto"/>
                                                                                      </w:divBdr>
                                                                                      <w:divsChild>
                                                                                        <w:div w:id="327830917">
                                                                                          <w:marLeft w:val="0"/>
                                                                                          <w:marRight w:val="0"/>
                                                                                          <w:marTop w:val="0"/>
                                                                                          <w:marBottom w:val="0"/>
                                                                                          <w:divBdr>
                                                                                            <w:top w:val="none" w:sz="0" w:space="0" w:color="auto"/>
                                                                                            <w:left w:val="none" w:sz="0" w:space="0" w:color="auto"/>
                                                                                            <w:bottom w:val="none" w:sz="0" w:space="0" w:color="auto"/>
                                                                                            <w:right w:val="none" w:sz="0" w:space="0" w:color="auto"/>
                                                                                          </w:divBdr>
                                                                                        </w:div>
                                                                                      </w:divsChild>
                                                                                    </w:div>
                                                                                    <w:div w:id="140075732">
                                                                                      <w:marLeft w:val="0"/>
                                                                                      <w:marRight w:val="75"/>
                                                                                      <w:marTop w:val="75"/>
                                                                                      <w:marBottom w:val="0"/>
                                                                                      <w:divBdr>
                                                                                        <w:top w:val="none" w:sz="0" w:space="0" w:color="auto"/>
                                                                                        <w:left w:val="none" w:sz="0" w:space="0" w:color="auto"/>
                                                                                        <w:bottom w:val="none" w:sz="0" w:space="0" w:color="auto"/>
                                                                                        <w:right w:val="none" w:sz="0" w:space="0" w:color="auto"/>
                                                                                      </w:divBdr>
                                                                                      <w:divsChild>
                                                                                        <w:div w:id="538131160">
                                                                                          <w:marLeft w:val="0"/>
                                                                                          <w:marRight w:val="0"/>
                                                                                          <w:marTop w:val="0"/>
                                                                                          <w:marBottom w:val="0"/>
                                                                                          <w:divBdr>
                                                                                            <w:top w:val="none" w:sz="0" w:space="0" w:color="auto"/>
                                                                                            <w:left w:val="none" w:sz="0" w:space="0" w:color="auto"/>
                                                                                            <w:bottom w:val="none" w:sz="0" w:space="0" w:color="auto"/>
                                                                                            <w:right w:val="none" w:sz="0" w:space="0" w:color="auto"/>
                                                                                          </w:divBdr>
                                                                                        </w:div>
                                                                                      </w:divsChild>
                                                                                    </w:div>
                                                                                    <w:div w:id="1385636009">
                                                                                      <w:marLeft w:val="0"/>
                                                                                      <w:marRight w:val="75"/>
                                                                                      <w:marTop w:val="75"/>
                                                                                      <w:marBottom w:val="0"/>
                                                                                      <w:divBdr>
                                                                                        <w:top w:val="none" w:sz="0" w:space="0" w:color="auto"/>
                                                                                        <w:left w:val="none" w:sz="0" w:space="0" w:color="auto"/>
                                                                                        <w:bottom w:val="none" w:sz="0" w:space="0" w:color="auto"/>
                                                                                        <w:right w:val="none" w:sz="0" w:space="0" w:color="auto"/>
                                                                                      </w:divBdr>
                                                                                      <w:divsChild>
                                                                                        <w:div w:id="1932740702">
                                                                                          <w:marLeft w:val="-15"/>
                                                                                          <w:marRight w:val="0"/>
                                                                                          <w:marTop w:val="0"/>
                                                                                          <w:marBottom w:val="0"/>
                                                                                          <w:divBdr>
                                                                                            <w:top w:val="none" w:sz="0" w:space="0" w:color="auto"/>
                                                                                            <w:left w:val="none" w:sz="0" w:space="0" w:color="auto"/>
                                                                                            <w:bottom w:val="none" w:sz="0" w:space="0" w:color="auto"/>
                                                                                            <w:right w:val="none" w:sz="0" w:space="0" w:color="auto"/>
                                                                                          </w:divBdr>
                                                                                        </w:div>
                                                                                      </w:divsChild>
                                                                                    </w:div>
                                                                                    <w:div w:id="1397631857">
                                                                                      <w:marLeft w:val="0"/>
                                                                                      <w:marRight w:val="75"/>
                                                                                      <w:marTop w:val="75"/>
                                                                                      <w:marBottom w:val="0"/>
                                                                                      <w:divBdr>
                                                                                        <w:top w:val="none" w:sz="0" w:space="0" w:color="auto"/>
                                                                                        <w:left w:val="none" w:sz="0" w:space="0" w:color="auto"/>
                                                                                        <w:bottom w:val="none" w:sz="0" w:space="0" w:color="auto"/>
                                                                                        <w:right w:val="none" w:sz="0" w:space="0" w:color="auto"/>
                                                                                      </w:divBdr>
                                                                                      <w:divsChild>
                                                                                        <w:div w:id="193497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9914070">
                                                          <w:marLeft w:val="0"/>
                                                          <w:marRight w:val="0"/>
                                                          <w:marTop w:val="0"/>
                                                          <w:marBottom w:val="0"/>
                                                          <w:divBdr>
                                                            <w:top w:val="none" w:sz="0" w:space="0" w:color="auto"/>
                                                            <w:left w:val="none" w:sz="0" w:space="0" w:color="auto"/>
                                                            <w:bottom w:val="none" w:sz="0" w:space="0" w:color="auto"/>
                                                            <w:right w:val="none" w:sz="0" w:space="0" w:color="auto"/>
                                                          </w:divBdr>
                                                          <w:divsChild>
                                                            <w:div w:id="1161115380">
                                                              <w:marLeft w:val="0"/>
                                                              <w:marRight w:val="0"/>
                                                              <w:marTop w:val="0"/>
                                                              <w:marBottom w:val="0"/>
                                                              <w:divBdr>
                                                                <w:top w:val="none" w:sz="0" w:space="0" w:color="auto"/>
                                                                <w:left w:val="none" w:sz="0" w:space="0" w:color="auto"/>
                                                                <w:bottom w:val="none" w:sz="0" w:space="0" w:color="auto"/>
                                                                <w:right w:val="none" w:sz="0" w:space="0" w:color="auto"/>
                                                              </w:divBdr>
                                                              <w:divsChild>
                                                                <w:div w:id="1847286705">
                                                                  <w:marLeft w:val="0"/>
                                                                  <w:marRight w:val="0"/>
                                                                  <w:marTop w:val="0"/>
                                                                  <w:marBottom w:val="0"/>
                                                                  <w:divBdr>
                                                                    <w:top w:val="none" w:sz="0" w:space="0" w:color="auto"/>
                                                                    <w:left w:val="none" w:sz="0" w:space="0" w:color="auto"/>
                                                                    <w:bottom w:val="none" w:sz="0" w:space="0" w:color="auto"/>
                                                                    <w:right w:val="none" w:sz="0" w:space="0" w:color="auto"/>
                                                                  </w:divBdr>
                                                                </w:div>
                                                                <w:div w:id="872962746">
                                                                  <w:marLeft w:val="0"/>
                                                                  <w:marRight w:val="0"/>
                                                                  <w:marTop w:val="0"/>
                                                                  <w:marBottom w:val="0"/>
                                                                  <w:divBdr>
                                                                    <w:top w:val="none" w:sz="0" w:space="0" w:color="auto"/>
                                                                    <w:left w:val="none" w:sz="0" w:space="0" w:color="auto"/>
                                                                    <w:bottom w:val="none" w:sz="0" w:space="0" w:color="auto"/>
                                                                    <w:right w:val="none" w:sz="0" w:space="0" w:color="auto"/>
                                                                  </w:divBdr>
                                                                </w:div>
                                                              </w:divsChild>
                                                            </w:div>
                                                            <w:div w:id="1772622272">
                                                              <w:marLeft w:val="0"/>
                                                              <w:marRight w:val="0"/>
                                                              <w:marTop w:val="450"/>
                                                              <w:marBottom w:val="0"/>
                                                              <w:divBdr>
                                                                <w:top w:val="none" w:sz="0" w:space="0" w:color="auto"/>
                                                                <w:left w:val="none" w:sz="0" w:space="0" w:color="auto"/>
                                                                <w:bottom w:val="none" w:sz="0" w:space="0" w:color="auto"/>
                                                                <w:right w:val="none" w:sz="0" w:space="0" w:color="auto"/>
                                                              </w:divBdr>
                                                              <w:divsChild>
                                                                <w:div w:id="550775601">
                                                                  <w:marLeft w:val="-225"/>
                                                                  <w:marRight w:val="-225"/>
                                                                  <w:marTop w:val="0"/>
                                                                  <w:marBottom w:val="0"/>
                                                                  <w:divBdr>
                                                                    <w:top w:val="none" w:sz="0" w:space="0" w:color="auto"/>
                                                                    <w:left w:val="none" w:sz="0" w:space="0" w:color="auto"/>
                                                                    <w:bottom w:val="none" w:sz="0" w:space="0" w:color="auto"/>
                                                                    <w:right w:val="none" w:sz="0" w:space="0" w:color="auto"/>
                                                                  </w:divBdr>
                                                                  <w:divsChild>
                                                                    <w:div w:id="1223711244">
                                                                      <w:marLeft w:val="0"/>
                                                                      <w:marRight w:val="0"/>
                                                                      <w:marTop w:val="0"/>
                                                                      <w:marBottom w:val="0"/>
                                                                      <w:divBdr>
                                                                        <w:top w:val="none" w:sz="0" w:space="0" w:color="auto"/>
                                                                        <w:left w:val="none" w:sz="0" w:space="0" w:color="auto"/>
                                                                        <w:bottom w:val="none" w:sz="0" w:space="0" w:color="auto"/>
                                                                        <w:right w:val="none" w:sz="0" w:space="0" w:color="auto"/>
                                                                      </w:divBdr>
                                                                      <w:divsChild>
                                                                        <w:div w:id="94314740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82858527">
                                                                  <w:marLeft w:val="-225"/>
                                                                  <w:marRight w:val="-225"/>
                                                                  <w:marTop w:val="0"/>
                                                                  <w:marBottom w:val="0"/>
                                                                  <w:divBdr>
                                                                    <w:top w:val="none" w:sz="0" w:space="0" w:color="auto"/>
                                                                    <w:left w:val="none" w:sz="0" w:space="0" w:color="auto"/>
                                                                    <w:bottom w:val="none" w:sz="0" w:space="0" w:color="auto"/>
                                                                    <w:right w:val="none" w:sz="0" w:space="0" w:color="auto"/>
                                                                  </w:divBdr>
                                                                  <w:divsChild>
                                                                    <w:div w:id="116796859">
                                                                      <w:marLeft w:val="0"/>
                                                                      <w:marRight w:val="0"/>
                                                                      <w:marTop w:val="0"/>
                                                                      <w:marBottom w:val="0"/>
                                                                      <w:divBdr>
                                                                        <w:top w:val="none" w:sz="0" w:space="0" w:color="auto"/>
                                                                        <w:left w:val="none" w:sz="0" w:space="0" w:color="auto"/>
                                                                        <w:bottom w:val="none" w:sz="0" w:space="0" w:color="auto"/>
                                                                        <w:right w:val="none" w:sz="0" w:space="0" w:color="auto"/>
                                                                      </w:divBdr>
                                                                      <w:divsChild>
                                                                        <w:div w:id="1805386542">
                                                                          <w:marLeft w:val="0"/>
                                                                          <w:marRight w:val="0"/>
                                                                          <w:marTop w:val="0"/>
                                                                          <w:marBottom w:val="300"/>
                                                                          <w:divBdr>
                                                                            <w:top w:val="single" w:sz="6" w:space="0" w:color="A9A9A9"/>
                                                                            <w:left w:val="single" w:sz="6" w:space="0" w:color="A9A9A9"/>
                                                                            <w:bottom w:val="single" w:sz="6" w:space="0" w:color="A9A9A9"/>
                                                                            <w:right w:val="single" w:sz="6" w:space="0" w:color="A9A9A9"/>
                                                                          </w:divBdr>
                                                                          <w:divsChild>
                                                                            <w:div w:id="898827494">
                                                                              <w:marLeft w:val="0"/>
                                                                              <w:marRight w:val="0"/>
                                                                              <w:marTop w:val="0"/>
                                                                              <w:marBottom w:val="0"/>
                                                                              <w:divBdr>
                                                                                <w:top w:val="none" w:sz="0" w:space="0" w:color="DDDDDD"/>
                                                                                <w:left w:val="none" w:sz="0" w:space="0" w:color="DDDDDD"/>
                                                                                <w:bottom w:val="none" w:sz="0" w:space="0" w:color="DDDDDD"/>
                                                                                <w:right w:val="none" w:sz="0" w:space="0" w:color="DDDDDD"/>
                                                                              </w:divBdr>
                                                                              <w:divsChild>
                                                                                <w:div w:id="896088423">
                                                                                  <w:marLeft w:val="0"/>
                                                                                  <w:marRight w:val="0"/>
                                                                                  <w:marTop w:val="0"/>
                                                                                  <w:marBottom w:val="0"/>
                                                                                  <w:divBdr>
                                                                                    <w:top w:val="none" w:sz="0" w:space="0" w:color="DDDDDD"/>
                                                                                    <w:left w:val="none" w:sz="0" w:space="4" w:color="DDDDDD"/>
                                                                                    <w:bottom w:val="single" w:sz="6" w:space="4" w:color="DDDDDD"/>
                                                                                    <w:right w:val="none" w:sz="0" w:space="0" w:color="DDDDDD"/>
                                                                                  </w:divBdr>
                                                                                  <w:divsChild>
                                                                                    <w:div w:id="1429740515">
                                                                                      <w:marLeft w:val="0"/>
                                                                                      <w:marRight w:val="75"/>
                                                                                      <w:marTop w:val="75"/>
                                                                                      <w:marBottom w:val="0"/>
                                                                                      <w:divBdr>
                                                                                        <w:top w:val="none" w:sz="0" w:space="0" w:color="auto"/>
                                                                                        <w:left w:val="none" w:sz="0" w:space="0" w:color="auto"/>
                                                                                        <w:bottom w:val="none" w:sz="0" w:space="0" w:color="auto"/>
                                                                                        <w:right w:val="none" w:sz="0" w:space="0" w:color="auto"/>
                                                                                      </w:divBdr>
                                                                                      <w:divsChild>
                                                                                        <w:div w:id="143471695">
                                                                                          <w:marLeft w:val="0"/>
                                                                                          <w:marRight w:val="0"/>
                                                                                          <w:marTop w:val="0"/>
                                                                                          <w:marBottom w:val="0"/>
                                                                                          <w:divBdr>
                                                                                            <w:top w:val="none" w:sz="0" w:space="0" w:color="auto"/>
                                                                                            <w:left w:val="none" w:sz="0" w:space="0" w:color="auto"/>
                                                                                            <w:bottom w:val="none" w:sz="0" w:space="0" w:color="auto"/>
                                                                                            <w:right w:val="none" w:sz="0" w:space="0" w:color="auto"/>
                                                                                          </w:divBdr>
                                                                                        </w:div>
                                                                                      </w:divsChild>
                                                                                    </w:div>
                                                                                    <w:div w:id="869416860">
                                                                                      <w:marLeft w:val="0"/>
                                                                                      <w:marRight w:val="75"/>
                                                                                      <w:marTop w:val="75"/>
                                                                                      <w:marBottom w:val="0"/>
                                                                                      <w:divBdr>
                                                                                        <w:top w:val="none" w:sz="0" w:space="0" w:color="auto"/>
                                                                                        <w:left w:val="none" w:sz="0" w:space="0" w:color="auto"/>
                                                                                        <w:bottom w:val="none" w:sz="0" w:space="0" w:color="auto"/>
                                                                                        <w:right w:val="none" w:sz="0" w:space="0" w:color="auto"/>
                                                                                      </w:divBdr>
                                                                                      <w:divsChild>
                                                                                        <w:div w:id="1803620528">
                                                                                          <w:marLeft w:val="0"/>
                                                                                          <w:marRight w:val="0"/>
                                                                                          <w:marTop w:val="0"/>
                                                                                          <w:marBottom w:val="0"/>
                                                                                          <w:divBdr>
                                                                                            <w:top w:val="none" w:sz="0" w:space="0" w:color="auto"/>
                                                                                            <w:left w:val="none" w:sz="0" w:space="0" w:color="auto"/>
                                                                                            <w:bottom w:val="none" w:sz="0" w:space="0" w:color="auto"/>
                                                                                            <w:right w:val="none" w:sz="0" w:space="0" w:color="auto"/>
                                                                                          </w:divBdr>
                                                                                        </w:div>
                                                                                      </w:divsChild>
                                                                                    </w:div>
                                                                                    <w:div w:id="1901744629">
                                                                                      <w:marLeft w:val="0"/>
                                                                                      <w:marRight w:val="75"/>
                                                                                      <w:marTop w:val="75"/>
                                                                                      <w:marBottom w:val="0"/>
                                                                                      <w:divBdr>
                                                                                        <w:top w:val="none" w:sz="0" w:space="0" w:color="auto"/>
                                                                                        <w:left w:val="none" w:sz="0" w:space="0" w:color="auto"/>
                                                                                        <w:bottom w:val="none" w:sz="0" w:space="0" w:color="auto"/>
                                                                                        <w:right w:val="none" w:sz="0" w:space="0" w:color="auto"/>
                                                                                      </w:divBdr>
                                                                                      <w:divsChild>
                                                                                        <w:div w:id="1791361417">
                                                                                          <w:marLeft w:val="-15"/>
                                                                                          <w:marRight w:val="0"/>
                                                                                          <w:marTop w:val="0"/>
                                                                                          <w:marBottom w:val="0"/>
                                                                                          <w:divBdr>
                                                                                            <w:top w:val="none" w:sz="0" w:space="0" w:color="auto"/>
                                                                                            <w:left w:val="none" w:sz="0" w:space="0" w:color="auto"/>
                                                                                            <w:bottom w:val="none" w:sz="0" w:space="0" w:color="auto"/>
                                                                                            <w:right w:val="none" w:sz="0" w:space="0" w:color="auto"/>
                                                                                          </w:divBdr>
                                                                                        </w:div>
                                                                                      </w:divsChild>
                                                                                    </w:div>
                                                                                    <w:div w:id="904296511">
                                                                                      <w:marLeft w:val="0"/>
                                                                                      <w:marRight w:val="75"/>
                                                                                      <w:marTop w:val="75"/>
                                                                                      <w:marBottom w:val="0"/>
                                                                                      <w:divBdr>
                                                                                        <w:top w:val="none" w:sz="0" w:space="0" w:color="auto"/>
                                                                                        <w:left w:val="none" w:sz="0" w:space="0" w:color="auto"/>
                                                                                        <w:bottom w:val="none" w:sz="0" w:space="0" w:color="auto"/>
                                                                                        <w:right w:val="none" w:sz="0" w:space="0" w:color="auto"/>
                                                                                      </w:divBdr>
                                                                                      <w:divsChild>
                                                                                        <w:div w:id="84255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504494">
                                                                              <w:marLeft w:val="0"/>
                                                                              <w:marRight w:val="0"/>
                                                                              <w:marTop w:val="0"/>
                                                                              <w:marBottom w:val="0"/>
                                                                              <w:divBdr>
                                                                                <w:top w:val="none" w:sz="0" w:space="0" w:color="auto"/>
                                                                                <w:left w:val="none" w:sz="0" w:space="0" w:color="auto"/>
                                                                                <w:bottom w:val="none" w:sz="0" w:space="0" w:color="auto"/>
                                                                                <w:right w:val="none" w:sz="0" w:space="0" w:color="auto"/>
                                                                              </w:divBdr>
                                                                              <w:divsChild>
                                                                                <w:div w:id="173010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image" Target="media/image5.png"/><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hyperlink" Target="https://gefportal.worldbank.org/App/#/general/glossary" TargetMode="External"/><Relationship Id="rId15" Type="http://schemas.openxmlformats.org/officeDocument/2006/relationships/customXml" Target="../customXml/item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Agency response matrix</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CEO Endorsement Agency Certification</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PIMS 5571 Promoting Low Carbon Urban Development in Bangladesh - Response to GEFSEC comments_28_04_2020</DocumentTitle>
  </documentManagement>
</p:properties>
</file>

<file path=customXml/itemProps1.xml><?xml version="1.0" encoding="utf-8"?>
<ds:datastoreItem xmlns:ds="http://schemas.openxmlformats.org/officeDocument/2006/customXml" ds:itemID="{62323A2F-7C6A-4309-930F-7E6C2BA340FE}"/>
</file>

<file path=customXml/itemProps2.xml><?xml version="1.0" encoding="utf-8"?>
<ds:datastoreItem xmlns:ds="http://schemas.openxmlformats.org/officeDocument/2006/customXml" ds:itemID="{7F69B551-B477-4126-8994-AD2807D17989}"/>
</file>

<file path=customXml/itemProps3.xml><?xml version="1.0" encoding="utf-8"?>
<ds:datastoreItem xmlns:ds="http://schemas.openxmlformats.org/officeDocument/2006/customXml" ds:itemID="{7BBCF921-B0EE-46F8-9AC5-7DC42FEBA6AC}"/>
</file>

<file path=docProps/app.xml><?xml version="1.0" encoding="utf-8"?>
<Properties xmlns="http://schemas.openxmlformats.org/officeDocument/2006/extended-properties" xmlns:vt="http://schemas.openxmlformats.org/officeDocument/2006/docPropsVTypes">
  <Template>Normal</Template>
  <TotalTime>10</TotalTime>
  <Pages>13</Pages>
  <Words>2099</Words>
  <Characters>11970</Characters>
  <Application>Microsoft Office Word</Application>
  <DocSecurity>0</DocSecurity>
  <Lines>99</Lines>
  <Paragraphs>28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Promoting Low Carbon Urban Development in Bangladesh</vt:lpstr>
    </vt:vector>
  </TitlesOfParts>
  <Company/>
  <LinksUpToDate>false</LinksUpToDate>
  <CharactersWithSpaces>14041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Hernandez</dc:creator>
  <cp:keywords/>
  <dc:description/>
  <cp:lastModifiedBy>Kwanruen Seub-Am</cp:lastModifiedBy>
  <cp:revision>4</cp:revision>
  <dcterms:created xsi:type="dcterms:W3CDTF">2020-04-28T07:45:00Z</dcterms:created>
  <dcterms:modified xsi:type="dcterms:W3CDTF">2020-04-28T10:00:00Z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